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A28BAA" w14:textId="453AFE0A" w:rsidR="00D96FA8" w:rsidRPr="00DE7A80" w:rsidRDefault="00D96FA8" w:rsidP="00D96FA8">
      <w:pPr>
        <w:spacing w:after="120" w:line="264" w:lineRule="auto"/>
        <w:jc w:val="center"/>
        <w:rPr>
          <w:rFonts w:ascii="Times New Roman" w:hAnsi="Times New Roman"/>
          <w:sz w:val="26"/>
          <w:szCs w:val="26"/>
        </w:rPr>
      </w:pPr>
      <w:r w:rsidRPr="00DE7A80">
        <w:rPr>
          <w:rFonts w:ascii="Times New Roman" w:hAnsi="Times New Roman"/>
          <w:b/>
          <w:sz w:val="26"/>
          <w:szCs w:val="26"/>
        </w:rPr>
        <w:t>CỘNG HÒA XÃ HỘI CHỦ NGHĨA VIỆT NAM</w:t>
      </w:r>
    </w:p>
    <w:p w14:paraId="5BD4CF00" w14:textId="77777777" w:rsidR="00D96FA8" w:rsidRPr="00DE7A80" w:rsidRDefault="00D96FA8" w:rsidP="00D96FA8">
      <w:pPr>
        <w:spacing w:after="120" w:line="264" w:lineRule="auto"/>
        <w:jc w:val="center"/>
        <w:rPr>
          <w:rFonts w:ascii="Times New Roman" w:hAnsi="Times New Roman"/>
          <w:sz w:val="26"/>
          <w:szCs w:val="26"/>
          <w:u w:val="single"/>
        </w:rPr>
      </w:pPr>
      <w:r w:rsidRPr="00DE7A80">
        <w:rPr>
          <w:rFonts w:ascii="Times New Roman" w:hAnsi="Times New Roman"/>
          <w:b/>
          <w:sz w:val="26"/>
          <w:szCs w:val="26"/>
          <w:u w:val="single"/>
        </w:rPr>
        <w:t>Độc lập – Tự do – Hạnh phúc</w:t>
      </w:r>
    </w:p>
    <w:p w14:paraId="38CB8C46" w14:textId="2E5A655B" w:rsidR="003271FB" w:rsidRPr="00DE7A80" w:rsidRDefault="003271FB" w:rsidP="00D96FA8">
      <w:pPr>
        <w:tabs>
          <w:tab w:val="left" w:pos="426"/>
          <w:tab w:val="center" w:pos="4737"/>
          <w:tab w:val="right" w:pos="9475"/>
        </w:tabs>
        <w:spacing w:before="120" w:after="120" w:line="312" w:lineRule="auto"/>
        <w:jc w:val="right"/>
        <w:rPr>
          <w:rFonts w:ascii="Times New Roman" w:hAnsi="Times New Roman"/>
          <w:i/>
          <w:iCs/>
          <w:sz w:val="23"/>
          <w:szCs w:val="23"/>
          <w:lang w:val="vi-VN"/>
        </w:rPr>
      </w:pPr>
      <w:r w:rsidRPr="00DE7A80">
        <w:rPr>
          <w:rFonts w:ascii="Times New Roman" w:hAnsi="Times New Roman"/>
          <w:i/>
          <w:iCs/>
          <w:sz w:val="23"/>
          <w:szCs w:val="23"/>
        </w:rPr>
        <w:t>…….., ngày      tháng     năm</w:t>
      </w:r>
      <w:r w:rsidR="004A7F61" w:rsidRPr="00DE7A80">
        <w:rPr>
          <w:rFonts w:ascii="Times New Roman" w:hAnsi="Times New Roman"/>
          <w:i/>
          <w:iCs/>
          <w:sz w:val="23"/>
          <w:szCs w:val="23"/>
          <w:lang w:val="vi-VN"/>
        </w:rPr>
        <w:t xml:space="preserve">        </w:t>
      </w:r>
      <w:r w:rsidR="00E26DB3" w:rsidRPr="00DE7A80">
        <w:rPr>
          <w:rFonts w:ascii="Times New Roman" w:hAnsi="Times New Roman"/>
          <w:i/>
          <w:iCs/>
          <w:sz w:val="23"/>
          <w:szCs w:val="23"/>
          <w:lang w:val="vi-VN"/>
        </w:rPr>
        <w:t xml:space="preserve">                     </w:t>
      </w:r>
    </w:p>
    <w:p w14:paraId="3B5F4CBD" w14:textId="77777777" w:rsidR="00D96FA8" w:rsidRPr="00DE7A80" w:rsidRDefault="00D96FA8" w:rsidP="00D96FA8">
      <w:pPr>
        <w:spacing w:after="120" w:line="264" w:lineRule="auto"/>
        <w:jc w:val="center"/>
        <w:rPr>
          <w:rFonts w:ascii="Times New Roman" w:hAnsi="Times New Roman"/>
          <w:sz w:val="26"/>
          <w:szCs w:val="26"/>
        </w:rPr>
      </w:pPr>
      <w:r w:rsidRPr="00DE7A80">
        <w:rPr>
          <w:rFonts w:ascii="Times New Roman" w:hAnsi="Times New Roman"/>
          <w:b/>
          <w:sz w:val="26"/>
          <w:szCs w:val="26"/>
        </w:rPr>
        <w:t>BẢN KÊ KHAI THÔNG TIN</w:t>
      </w:r>
    </w:p>
    <w:p w14:paraId="520FC8B9" w14:textId="77777777" w:rsidR="00D96FA8" w:rsidRPr="00DE7A80" w:rsidRDefault="00D96FA8" w:rsidP="00D96FA8">
      <w:pPr>
        <w:spacing w:after="120" w:line="264" w:lineRule="auto"/>
        <w:jc w:val="center"/>
        <w:rPr>
          <w:rFonts w:ascii="Times New Roman" w:hAnsi="Times New Roman"/>
          <w:sz w:val="26"/>
          <w:szCs w:val="26"/>
        </w:rPr>
      </w:pPr>
      <w:r w:rsidRPr="00DE7A80">
        <w:rPr>
          <w:rFonts w:ascii="Times New Roman" w:hAnsi="Times New Roman"/>
          <w:b/>
          <w:sz w:val="26"/>
          <w:szCs w:val="26"/>
        </w:rPr>
        <w:t>CHỨNG KHOÁN SỞ HỮU PHỤC VỤ TUÂN THỦ QUY ĐỊNH VỀ THUẾ THU NHẬP CÁ NHÂN</w:t>
      </w:r>
    </w:p>
    <w:p w14:paraId="3B7D91AE" w14:textId="5B9B04A9" w:rsidR="003271FB" w:rsidRPr="00DE7A80" w:rsidRDefault="00D96FA8" w:rsidP="00D96FA8">
      <w:pPr>
        <w:spacing w:after="120" w:line="264" w:lineRule="auto"/>
        <w:jc w:val="center"/>
        <w:rPr>
          <w:rFonts w:ascii="Times New Roman" w:hAnsi="Times New Roman"/>
          <w:b/>
          <w:sz w:val="26"/>
          <w:szCs w:val="26"/>
        </w:rPr>
      </w:pPr>
      <w:r w:rsidRPr="00DE7A80">
        <w:rPr>
          <w:rFonts w:ascii="Times New Roman" w:hAnsi="Times New Roman"/>
          <w:b/>
          <w:sz w:val="26"/>
          <w:szCs w:val="26"/>
        </w:rPr>
        <w:t>Kính gửi: Công ty Cổ phần Chứng khoán Hải Phòng (HASECO)</w:t>
      </w:r>
    </w:p>
    <w:p w14:paraId="5B4A8AC3" w14:textId="4997E028" w:rsidR="003271FB" w:rsidRPr="00DE7A80" w:rsidRDefault="003271FB" w:rsidP="003271FB">
      <w:pPr>
        <w:numPr>
          <w:ilvl w:val="0"/>
          <w:numId w:val="2"/>
        </w:numPr>
        <w:tabs>
          <w:tab w:val="left" w:pos="426"/>
        </w:tabs>
        <w:spacing w:before="120" w:after="120" w:line="312" w:lineRule="auto"/>
        <w:jc w:val="both"/>
        <w:rPr>
          <w:rFonts w:ascii="Times New Roman" w:hAnsi="Times New Roman"/>
          <w:b/>
          <w:bCs/>
          <w:sz w:val="24"/>
          <w:szCs w:val="24"/>
        </w:rPr>
      </w:pPr>
      <w:r w:rsidRPr="00DE7A80">
        <w:rPr>
          <w:rFonts w:ascii="Times New Roman" w:hAnsi="Times New Roman"/>
          <w:b/>
          <w:bCs/>
          <w:sz w:val="24"/>
          <w:szCs w:val="24"/>
        </w:rPr>
        <w:t xml:space="preserve">Họ </w:t>
      </w:r>
      <w:r w:rsidR="00E26DB3" w:rsidRPr="00DE7A80">
        <w:rPr>
          <w:rFonts w:ascii="Times New Roman" w:hAnsi="Times New Roman"/>
          <w:b/>
          <w:bCs/>
          <w:sz w:val="24"/>
          <w:szCs w:val="24"/>
        </w:rPr>
        <w:t>và</w:t>
      </w:r>
      <w:r w:rsidR="00E26DB3" w:rsidRPr="00DE7A80">
        <w:rPr>
          <w:rFonts w:ascii="Times New Roman" w:hAnsi="Times New Roman"/>
          <w:b/>
          <w:bCs/>
          <w:sz w:val="24"/>
          <w:szCs w:val="24"/>
          <w:lang w:val="vi-VN"/>
        </w:rPr>
        <w:t xml:space="preserve"> </w:t>
      </w:r>
      <w:r w:rsidRPr="00DE7A80">
        <w:rPr>
          <w:rFonts w:ascii="Times New Roman" w:hAnsi="Times New Roman"/>
          <w:b/>
          <w:bCs/>
          <w:sz w:val="24"/>
          <w:szCs w:val="24"/>
        </w:rPr>
        <w:t>tên:</w:t>
      </w:r>
      <w:r w:rsidR="00E26DB3" w:rsidRPr="00DE7A80">
        <w:rPr>
          <w:rFonts w:ascii="Times New Roman" w:hAnsi="Times New Roman"/>
          <w:b/>
          <w:bCs/>
          <w:sz w:val="24"/>
          <w:szCs w:val="24"/>
          <w:lang w:val="vi-VN"/>
        </w:rPr>
        <w:t xml:space="preserve"> .............................................................................................................................</w:t>
      </w:r>
      <w:r w:rsidR="00387920" w:rsidRPr="00DE7A80">
        <w:rPr>
          <w:rFonts w:ascii="Times New Roman" w:hAnsi="Times New Roman"/>
          <w:b/>
          <w:bCs/>
          <w:sz w:val="24"/>
          <w:szCs w:val="24"/>
          <w:lang w:val="vi-VN"/>
        </w:rPr>
        <w:t>..</w:t>
      </w:r>
    </w:p>
    <w:p w14:paraId="55BA50C7" w14:textId="21F1DB5C" w:rsidR="003271FB" w:rsidRPr="00DE7A80" w:rsidRDefault="003271FB" w:rsidP="003271FB">
      <w:pPr>
        <w:numPr>
          <w:ilvl w:val="0"/>
          <w:numId w:val="2"/>
        </w:numPr>
        <w:tabs>
          <w:tab w:val="left" w:pos="426"/>
        </w:tabs>
        <w:spacing w:before="120" w:after="120" w:line="312" w:lineRule="auto"/>
        <w:jc w:val="both"/>
        <w:rPr>
          <w:rFonts w:ascii="Times New Roman" w:hAnsi="Times New Roman"/>
          <w:b/>
          <w:bCs/>
          <w:sz w:val="24"/>
          <w:szCs w:val="24"/>
        </w:rPr>
      </w:pPr>
      <w:r w:rsidRPr="00DE7A80">
        <w:rPr>
          <w:rFonts w:ascii="Times New Roman" w:hAnsi="Times New Roman"/>
          <w:b/>
          <w:bCs/>
          <w:sz w:val="24"/>
          <w:szCs w:val="24"/>
        </w:rPr>
        <w:t>Số TKGD</w:t>
      </w:r>
      <w:r w:rsidR="00E26DB3" w:rsidRPr="00DE7A80">
        <w:rPr>
          <w:rFonts w:ascii="Times New Roman" w:hAnsi="Times New Roman"/>
          <w:b/>
          <w:bCs/>
          <w:sz w:val="24"/>
          <w:szCs w:val="24"/>
          <w:lang w:val="vi-VN"/>
        </w:rPr>
        <w:t>CK</w:t>
      </w:r>
      <w:r w:rsidRPr="00DE7A80">
        <w:rPr>
          <w:rFonts w:ascii="Times New Roman" w:hAnsi="Times New Roman"/>
          <w:b/>
          <w:bCs/>
          <w:sz w:val="24"/>
          <w:szCs w:val="24"/>
        </w:rPr>
        <w:t>:</w:t>
      </w:r>
      <w:r w:rsidR="00E26DB3" w:rsidRPr="00DE7A80">
        <w:rPr>
          <w:rFonts w:ascii="Times New Roman" w:hAnsi="Times New Roman"/>
          <w:b/>
          <w:bCs/>
          <w:sz w:val="24"/>
          <w:szCs w:val="24"/>
          <w:lang w:val="vi-VN"/>
        </w:rPr>
        <w:t xml:space="preserve"> </w:t>
      </w:r>
      <w:r w:rsidR="00D96FA8" w:rsidRPr="00DE7A80">
        <w:rPr>
          <w:rFonts w:ascii="Times New Roman" w:hAnsi="Times New Roman"/>
          <w:b/>
          <w:bCs/>
          <w:sz w:val="24"/>
          <w:szCs w:val="24"/>
          <w:lang w:val="vi-VN"/>
        </w:rPr>
        <w:t>012</w:t>
      </w:r>
      <w:r w:rsidR="00E26DB3" w:rsidRPr="00DE7A80">
        <w:rPr>
          <w:rFonts w:ascii="Times New Roman" w:hAnsi="Times New Roman"/>
          <w:b/>
          <w:bCs/>
          <w:sz w:val="24"/>
          <w:szCs w:val="24"/>
          <w:lang w:val="vi-VN"/>
        </w:rPr>
        <w:t xml:space="preserve">C........................ mở tại Công ty Cổ phần Chứng khoán </w:t>
      </w:r>
      <w:r w:rsidR="00D96FA8" w:rsidRPr="00DE7A80">
        <w:rPr>
          <w:rFonts w:ascii="Times New Roman" w:hAnsi="Times New Roman"/>
          <w:b/>
          <w:bCs/>
          <w:sz w:val="24"/>
          <w:szCs w:val="24"/>
        </w:rPr>
        <w:t>Hải Phòng</w:t>
      </w:r>
    </w:p>
    <w:p w14:paraId="74449119" w14:textId="18AB948B" w:rsidR="00436777" w:rsidRPr="00DE7A80" w:rsidRDefault="00436777" w:rsidP="003271FB">
      <w:pPr>
        <w:numPr>
          <w:ilvl w:val="0"/>
          <w:numId w:val="2"/>
        </w:numPr>
        <w:tabs>
          <w:tab w:val="left" w:pos="426"/>
        </w:tabs>
        <w:spacing w:before="120" w:after="120" w:line="312" w:lineRule="auto"/>
        <w:jc w:val="both"/>
        <w:rPr>
          <w:rFonts w:ascii="Times New Roman" w:hAnsi="Times New Roman"/>
          <w:b/>
          <w:bCs/>
          <w:sz w:val="24"/>
          <w:szCs w:val="24"/>
        </w:rPr>
      </w:pPr>
      <w:r w:rsidRPr="00DE7A80">
        <w:rPr>
          <w:rFonts w:ascii="Times New Roman" w:hAnsi="Times New Roman"/>
          <w:b/>
          <w:bCs/>
          <w:sz w:val="24"/>
          <w:szCs w:val="24"/>
        </w:rPr>
        <w:t xml:space="preserve">Số </w:t>
      </w:r>
      <w:r w:rsidR="00652A27" w:rsidRPr="00DE7A80">
        <w:rPr>
          <w:rFonts w:ascii="Times New Roman" w:hAnsi="Times New Roman"/>
          <w:b/>
          <w:bCs/>
          <w:sz w:val="24"/>
          <w:szCs w:val="24"/>
        </w:rPr>
        <w:t>CC</w:t>
      </w:r>
      <w:r w:rsidR="00652A27" w:rsidRPr="00DE7A80">
        <w:rPr>
          <w:rFonts w:ascii="Times New Roman" w:hAnsi="Times New Roman"/>
          <w:b/>
          <w:bCs/>
          <w:sz w:val="24"/>
          <w:szCs w:val="24"/>
          <w:lang w:val="vi-VN"/>
        </w:rPr>
        <w:t>/CCCD/HC</w:t>
      </w:r>
      <w:r w:rsidRPr="00DE7A80">
        <w:rPr>
          <w:rFonts w:ascii="Times New Roman" w:hAnsi="Times New Roman"/>
          <w:b/>
          <w:bCs/>
          <w:sz w:val="24"/>
          <w:szCs w:val="24"/>
        </w:rPr>
        <w:t>:</w:t>
      </w:r>
      <w:r w:rsidR="00E26DB3" w:rsidRPr="00DE7A80">
        <w:rPr>
          <w:rFonts w:ascii="Times New Roman" w:hAnsi="Times New Roman"/>
          <w:b/>
          <w:bCs/>
          <w:sz w:val="24"/>
          <w:szCs w:val="24"/>
          <w:lang w:val="vi-VN"/>
        </w:rPr>
        <w:t xml:space="preserve"> .................................................................................................................</w:t>
      </w:r>
    </w:p>
    <w:p w14:paraId="67B9B862" w14:textId="5981DEBF" w:rsidR="003271FB" w:rsidRPr="00DE7A80" w:rsidRDefault="003271FB" w:rsidP="003271FB">
      <w:pPr>
        <w:tabs>
          <w:tab w:val="left" w:pos="426"/>
        </w:tabs>
        <w:spacing w:before="120" w:after="120" w:line="312" w:lineRule="auto"/>
        <w:jc w:val="both"/>
        <w:rPr>
          <w:rFonts w:ascii="Times New Roman" w:hAnsi="Times New Roman"/>
          <w:sz w:val="24"/>
          <w:szCs w:val="24"/>
        </w:rPr>
      </w:pPr>
      <w:r w:rsidRPr="00DE7A80">
        <w:rPr>
          <w:rFonts w:ascii="Times New Roman" w:hAnsi="Times New Roman"/>
          <w:sz w:val="24"/>
          <w:szCs w:val="24"/>
        </w:rPr>
        <w:t xml:space="preserve">Thực hiện </w:t>
      </w:r>
      <w:r w:rsidR="003F1B7E" w:rsidRPr="00DE7A80">
        <w:rPr>
          <w:rFonts w:ascii="Times New Roman" w:hAnsi="Times New Roman"/>
          <w:sz w:val="24"/>
          <w:szCs w:val="24"/>
        </w:rPr>
        <w:t>Nghị định số 253/2026/NĐ-CP (“Nghị định 253”) về việc quy định chi tiết một số điều và biện pháp để tổ chức, hướng dẫn th</w:t>
      </w:r>
      <w:r w:rsidR="00E26DB3" w:rsidRPr="00DE7A80">
        <w:rPr>
          <w:rFonts w:ascii="Times New Roman" w:hAnsi="Times New Roman"/>
          <w:sz w:val="24"/>
          <w:szCs w:val="24"/>
        </w:rPr>
        <w:t>i</w:t>
      </w:r>
      <w:r w:rsidR="00E26DB3" w:rsidRPr="00DE7A80">
        <w:rPr>
          <w:rFonts w:ascii="Times New Roman" w:hAnsi="Times New Roman"/>
          <w:sz w:val="24"/>
          <w:szCs w:val="24"/>
          <w:lang w:val="vi-VN"/>
        </w:rPr>
        <w:t xml:space="preserve"> hành</w:t>
      </w:r>
      <w:r w:rsidR="003F1B7E" w:rsidRPr="00DE7A80">
        <w:rPr>
          <w:rFonts w:ascii="Times New Roman" w:hAnsi="Times New Roman"/>
          <w:sz w:val="24"/>
          <w:szCs w:val="24"/>
        </w:rPr>
        <w:t xml:space="preserve"> Luật Thuế thu nhập cá nhân (TNCN), có hiệu lực thi hành từ ngày 01/07/2026</w:t>
      </w:r>
      <w:r w:rsidRPr="00DE7A80">
        <w:rPr>
          <w:rFonts w:ascii="Times New Roman" w:hAnsi="Times New Roman"/>
          <w:sz w:val="24"/>
          <w:szCs w:val="24"/>
        </w:rPr>
        <w:t xml:space="preserve">, đề nghị </w:t>
      </w:r>
      <w:r w:rsidR="00D96FA8" w:rsidRPr="00DE7A80">
        <w:rPr>
          <w:rFonts w:ascii="Times New Roman" w:hAnsi="Times New Roman"/>
          <w:sz w:val="24"/>
          <w:szCs w:val="24"/>
        </w:rPr>
        <w:t>HASECO</w:t>
      </w:r>
      <w:r w:rsidRPr="00DE7A80">
        <w:rPr>
          <w:rFonts w:ascii="Times New Roman" w:hAnsi="Times New Roman"/>
          <w:sz w:val="24"/>
          <w:szCs w:val="24"/>
        </w:rPr>
        <w:t xml:space="preserve"> ghi nhận thông tin cổ phiếu thưởng</w:t>
      </w:r>
      <w:r w:rsidR="00C50114" w:rsidRPr="00DE7A80">
        <w:rPr>
          <w:rFonts w:ascii="Times New Roman" w:hAnsi="Times New Roman"/>
          <w:sz w:val="24"/>
          <w:szCs w:val="24"/>
          <w:lang w:val="vi-VN"/>
        </w:rPr>
        <w:t xml:space="preserve"> cán bộ nhân viên (CBNV), </w:t>
      </w:r>
      <w:r w:rsidRPr="00DE7A80">
        <w:rPr>
          <w:rFonts w:ascii="Times New Roman" w:hAnsi="Times New Roman"/>
          <w:sz w:val="24"/>
          <w:szCs w:val="24"/>
        </w:rPr>
        <w:t>cổ phiếu theo chương trình lựa chọn cho người lao động (</w:t>
      </w:r>
      <w:r w:rsidR="00C50114" w:rsidRPr="00DE7A80">
        <w:rPr>
          <w:rFonts w:ascii="Times New Roman" w:hAnsi="Times New Roman"/>
          <w:sz w:val="24"/>
          <w:szCs w:val="24"/>
          <w:lang w:val="vi-VN"/>
        </w:rPr>
        <w:t>ESOP</w:t>
      </w:r>
      <w:r w:rsidRPr="00DE7A80">
        <w:rPr>
          <w:rFonts w:ascii="Times New Roman" w:hAnsi="Times New Roman"/>
          <w:sz w:val="24"/>
          <w:szCs w:val="24"/>
        </w:rPr>
        <w:t>) của tôi như sau:</w:t>
      </w:r>
    </w:p>
    <w:tbl>
      <w:tblPr>
        <w:tblStyle w:val="TableGrid"/>
        <w:tblW w:w="0" w:type="auto"/>
        <w:tblLook w:val="04A0" w:firstRow="1" w:lastRow="0" w:firstColumn="1" w:lastColumn="0" w:noHBand="0" w:noVBand="1"/>
      </w:tblPr>
      <w:tblGrid>
        <w:gridCol w:w="638"/>
        <w:gridCol w:w="917"/>
        <w:gridCol w:w="992"/>
        <w:gridCol w:w="1417"/>
        <w:gridCol w:w="1418"/>
        <w:gridCol w:w="1650"/>
        <w:gridCol w:w="1280"/>
        <w:gridCol w:w="1153"/>
      </w:tblGrid>
      <w:tr w:rsidR="00850F3F" w:rsidRPr="00DE7A80" w14:paraId="535CA641" w14:textId="1A67E39C" w:rsidTr="00293085">
        <w:trPr>
          <w:trHeight w:val="3140"/>
        </w:trPr>
        <w:tc>
          <w:tcPr>
            <w:tcW w:w="638" w:type="dxa"/>
          </w:tcPr>
          <w:p w14:paraId="19346303" w14:textId="67D4DABC" w:rsidR="00850F3F" w:rsidRPr="00DE7A80" w:rsidRDefault="00850F3F" w:rsidP="00850F3F">
            <w:pPr>
              <w:tabs>
                <w:tab w:val="left" w:pos="426"/>
              </w:tabs>
              <w:spacing w:before="120" w:after="120" w:line="312" w:lineRule="auto"/>
              <w:jc w:val="center"/>
              <w:rPr>
                <w:rFonts w:ascii="Times New Roman" w:hAnsi="Times New Roman"/>
                <w:b/>
                <w:bCs/>
                <w:sz w:val="21"/>
                <w:szCs w:val="21"/>
              </w:rPr>
            </w:pPr>
            <w:r w:rsidRPr="00DE7A80">
              <w:rPr>
                <w:rFonts w:ascii="Times New Roman" w:hAnsi="Times New Roman"/>
                <w:b/>
                <w:bCs/>
                <w:sz w:val="21"/>
                <w:szCs w:val="21"/>
              </w:rPr>
              <w:t>STT</w:t>
            </w:r>
          </w:p>
        </w:tc>
        <w:tc>
          <w:tcPr>
            <w:tcW w:w="917" w:type="dxa"/>
          </w:tcPr>
          <w:p w14:paraId="09C73998" w14:textId="35A71CFD" w:rsidR="00850F3F" w:rsidRPr="00DE7A80" w:rsidRDefault="00850F3F" w:rsidP="00850F3F">
            <w:pPr>
              <w:tabs>
                <w:tab w:val="left" w:pos="426"/>
              </w:tabs>
              <w:spacing w:before="120" w:after="120" w:line="312" w:lineRule="auto"/>
              <w:jc w:val="center"/>
              <w:rPr>
                <w:rFonts w:ascii="Times New Roman" w:hAnsi="Times New Roman"/>
                <w:b/>
                <w:bCs/>
                <w:sz w:val="21"/>
                <w:szCs w:val="21"/>
              </w:rPr>
            </w:pPr>
            <w:r w:rsidRPr="00DE7A80">
              <w:rPr>
                <w:rFonts w:ascii="Times New Roman" w:hAnsi="Times New Roman"/>
                <w:b/>
                <w:bCs/>
                <w:sz w:val="21"/>
                <w:szCs w:val="21"/>
              </w:rPr>
              <w:t>Phân loại</w:t>
            </w:r>
          </w:p>
        </w:tc>
        <w:tc>
          <w:tcPr>
            <w:tcW w:w="992" w:type="dxa"/>
          </w:tcPr>
          <w:p w14:paraId="3AF924FB" w14:textId="284B2395" w:rsidR="00850F3F" w:rsidRPr="00DE7A80" w:rsidRDefault="00850F3F" w:rsidP="00850F3F">
            <w:pPr>
              <w:tabs>
                <w:tab w:val="left" w:pos="426"/>
              </w:tabs>
              <w:spacing w:before="120" w:after="120" w:line="312" w:lineRule="auto"/>
              <w:jc w:val="center"/>
              <w:rPr>
                <w:rFonts w:ascii="Times New Roman" w:hAnsi="Times New Roman"/>
                <w:b/>
                <w:bCs/>
                <w:sz w:val="21"/>
                <w:szCs w:val="21"/>
              </w:rPr>
            </w:pPr>
            <w:r w:rsidRPr="00DE7A80">
              <w:rPr>
                <w:rFonts w:ascii="Times New Roman" w:hAnsi="Times New Roman"/>
                <w:b/>
                <w:bCs/>
                <w:sz w:val="21"/>
                <w:szCs w:val="21"/>
              </w:rPr>
              <w:t>Mã cổ phiếu</w:t>
            </w:r>
          </w:p>
        </w:tc>
        <w:tc>
          <w:tcPr>
            <w:tcW w:w="1417" w:type="dxa"/>
          </w:tcPr>
          <w:p w14:paraId="030C83D5" w14:textId="504C0EA6" w:rsidR="00850F3F" w:rsidRPr="00DE7A80" w:rsidRDefault="00850F3F" w:rsidP="00850F3F">
            <w:pPr>
              <w:tabs>
                <w:tab w:val="left" w:pos="426"/>
              </w:tabs>
              <w:spacing w:before="120" w:after="120" w:line="312" w:lineRule="auto"/>
              <w:jc w:val="center"/>
              <w:rPr>
                <w:rFonts w:ascii="Times New Roman" w:hAnsi="Times New Roman"/>
                <w:b/>
                <w:bCs/>
                <w:sz w:val="21"/>
                <w:szCs w:val="21"/>
              </w:rPr>
            </w:pPr>
            <w:r w:rsidRPr="00DE7A80">
              <w:rPr>
                <w:rFonts w:ascii="Times New Roman" w:hAnsi="Times New Roman"/>
                <w:b/>
                <w:bCs/>
                <w:sz w:val="21"/>
                <w:szCs w:val="21"/>
              </w:rPr>
              <w:t>Số lượng cổ phiếu</w:t>
            </w:r>
          </w:p>
        </w:tc>
        <w:tc>
          <w:tcPr>
            <w:tcW w:w="1418" w:type="dxa"/>
          </w:tcPr>
          <w:p w14:paraId="4329A444" w14:textId="77777777" w:rsidR="00850F3F" w:rsidRPr="00DE7A80" w:rsidRDefault="00850F3F" w:rsidP="00850F3F">
            <w:pPr>
              <w:tabs>
                <w:tab w:val="left" w:pos="426"/>
              </w:tabs>
              <w:spacing w:before="120" w:after="120" w:line="312" w:lineRule="auto"/>
              <w:jc w:val="center"/>
              <w:rPr>
                <w:rFonts w:ascii="Times New Roman" w:hAnsi="Times New Roman"/>
                <w:b/>
                <w:bCs/>
                <w:sz w:val="21"/>
                <w:szCs w:val="21"/>
              </w:rPr>
            </w:pPr>
            <w:r w:rsidRPr="00DE7A80">
              <w:rPr>
                <w:rFonts w:ascii="Times New Roman" w:hAnsi="Times New Roman"/>
                <w:b/>
                <w:bCs/>
                <w:sz w:val="21"/>
                <w:szCs w:val="21"/>
              </w:rPr>
              <w:t>Loại chứng khoán</w:t>
            </w:r>
          </w:p>
          <w:p w14:paraId="122A4345" w14:textId="11942E32" w:rsidR="00850F3F" w:rsidRPr="00DE7A80" w:rsidRDefault="00537BF4" w:rsidP="00850F3F">
            <w:pPr>
              <w:tabs>
                <w:tab w:val="left" w:pos="426"/>
              </w:tabs>
              <w:spacing w:before="120" w:after="120" w:line="312" w:lineRule="auto"/>
              <w:jc w:val="center"/>
              <w:rPr>
                <w:rFonts w:ascii="Times New Roman" w:hAnsi="Times New Roman"/>
                <w:b/>
                <w:bCs/>
                <w:sz w:val="21"/>
                <w:szCs w:val="21"/>
              </w:rPr>
            </w:pPr>
            <w:r w:rsidRPr="00DE7A80">
              <w:rPr>
                <w:rFonts w:ascii="Times New Roman" w:hAnsi="Times New Roman"/>
                <w:i/>
                <w:sz w:val="21"/>
                <w:szCs w:val="21"/>
                <w:lang w:val="nl-NL"/>
              </w:rPr>
              <w:t>(</w:t>
            </w:r>
            <w:r w:rsidRPr="00DE7A80">
              <w:rPr>
                <w:rFonts w:ascii="Times New Roman" w:hAnsi="Times New Roman"/>
                <w:i/>
                <w:sz w:val="21"/>
                <w:szCs w:val="21"/>
                <w:lang w:val="vi-VN"/>
              </w:rPr>
              <w:t>1</w:t>
            </w:r>
            <w:r w:rsidRPr="00DE7A80">
              <w:rPr>
                <w:rFonts w:ascii="Times New Roman" w:hAnsi="Times New Roman"/>
                <w:i/>
                <w:sz w:val="21"/>
                <w:szCs w:val="21"/>
                <w:lang w:val="nl-NL"/>
              </w:rPr>
              <w:t>)</w:t>
            </w:r>
          </w:p>
        </w:tc>
        <w:tc>
          <w:tcPr>
            <w:tcW w:w="1650" w:type="dxa"/>
          </w:tcPr>
          <w:p w14:paraId="71B37D9F" w14:textId="77777777" w:rsidR="00850F3F" w:rsidRPr="00DE7A80" w:rsidRDefault="00850F3F" w:rsidP="00850F3F">
            <w:pPr>
              <w:tabs>
                <w:tab w:val="left" w:pos="426"/>
              </w:tabs>
              <w:spacing w:before="120" w:after="120" w:line="312" w:lineRule="auto"/>
              <w:jc w:val="center"/>
              <w:rPr>
                <w:rFonts w:ascii="Times New Roman" w:hAnsi="Times New Roman"/>
                <w:b/>
                <w:bCs/>
                <w:sz w:val="21"/>
                <w:szCs w:val="21"/>
              </w:rPr>
            </w:pPr>
            <w:r w:rsidRPr="00DE7A80">
              <w:rPr>
                <w:rFonts w:ascii="Times New Roman" w:hAnsi="Times New Roman"/>
                <w:b/>
                <w:bCs/>
                <w:sz w:val="21"/>
                <w:szCs w:val="21"/>
              </w:rPr>
              <w:t>Số tiền chi cho NLĐ ghi trên sổ sách kế toán của tổ chức trả thu nhập</w:t>
            </w:r>
          </w:p>
          <w:p w14:paraId="57BEAF0F" w14:textId="7CBCF1FB" w:rsidR="00850F3F" w:rsidRPr="00DE7A80" w:rsidRDefault="00537BF4" w:rsidP="00850F3F">
            <w:pPr>
              <w:tabs>
                <w:tab w:val="left" w:pos="426"/>
              </w:tabs>
              <w:spacing w:before="120" w:after="120" w:line="312" w:lineRule="auto"/>
              <w:jc w:val="center"/>
              <w:rPr>
                <w:rFonts w:ascii="Times New Roman" w:hAnsi="Times New Roman"/>
                <w:i/>
                <w:iCs/>
                <w:color w:val="000000"/>
                <w:sz w:val="21"/>
                <w:szCs w:val="21"/>
              </w:rPr>
            </w:pPr>
            <w:r w:rsidRPr="00DE7A80">
              <w:rPr>
                <w:rFonts w:ascii="Times New Roman" w:hAnsi="Times New Roman"/>
                <w:i/>
                <w:iCs/>
                <w:color w:val="000000"/>
                <w:sz w:val="21"/>
                <w:szCs w:val="21"/>
              </w:rPr>
              <w:t>(</w:t>
            </w:r>
            <w:r w:rsidRPr="00DE7A80">
              <w:rPr>
                <w:rFonts w:ascii="Times New Roman" w:hAnsi="Times New Roman"/>
                <w:i/>
                <w:iCs/>
                <w:color w:val="000000"/>
                <w:sz w:val="21"/>
                <w:szCs w:val="21"/>
                <w:lang w:val="vi-VN"/>
              </w:rPr>
              <w:t>2</w:t>
            </w:r>
            <w:r w:rsidRPr="00DE7A80">
              <w:rPr>
                <w:rFonts w:ascii="Times New Roman" w:hAnsi="Times New Roman"/>
                <w:i/>
                <w:iCs/>
                <w:color w:val="000000"/>
                <w:sz w:val="21"/>
                <w:szCs w:val="21"/>
              </w:rPr>
              <w:t>)</w:t>
            </w:r>
          </w:p>
          <w:p w14:paraId="5E18EA68" w14:textId="0185F293" w:rsidR="00850F3F" w:rsidRPr="00DE7A80" w:rsidRDefault="00850F3F" w:rsidP="00850F3F">
            <w:pPr>
              <w:tabs>
                <w:tab w:val="left" w:pos="426"/>
              </w:tabs>
              <w:spacing w:before="120" w:after="120" w:line="312" w:lineRule="auto"/>
              <w:jc w:val="center"/>
              <w:rPr>
                <w:rFonts w:ascii="Times New Roman" w:hAnsi="Times New Roman"/>
                <w:b/>
                <w:bCs/>
                <w:i/>
                <w:iCs/>
                <w:sz w:val="21"/>
                <w:szCs w:val="21"/>
              </w:rPr>
            </w:pPr>
            <w:r w:rsidRPr="00DE7A80">
              <w:rPr>
                <w:rFonts w:ascii="Times New Roman" w:hAnsi="Times New Roman"/>
                <w:i/>
                <w:iCs/>
                <w:color w:val="000000"/>
                <w:sz w:val="21"/>
                <w:szCs w:val="21"/>
              </w:rPr>
              <w:t>(đồng)</w:t>
            </w:r>
          </w:p>
        </w:tc>
        <w:tc>
          <w:tcPr>
            <w:tcW w:w="1280" w:type="dxa"/>
          </w:tcPr>
          <w:p w14:paraId="4D9D31BF" w14:textId="77777777" w:rsidR="00850F3F" w:rsidRPr="00DE7A80" w:rsidRDefault="00850F3F" w:rsidP="00850F3F">
            <w:pPr>
              <w:tabs>
                <w:tab w:val="left" w:pos="426"/>
              </w:tabs>
              <w:spacing w:before="120" w:after="120" w:line="312" w:lineRule="auto"/>
              <w:jc w:val="center"/>
              <w:rPr>
                <w:rFonts w:ascii="Times New Roman" w:hAnsi="Times New Roman"/>
                <w:b/>
                <w:bCs/>
                <w:sz w:val="21"/>
                <w:szCs w:val="21"/>
              </w:rPr>
            </w:pPr>
            <w:r w:rsidRPr="00DE7A80">
              <w:rPr>
                <w:rFonts w:ascii="Times New Roman" w:hAnsi="Times New Roman"/>
                <w:b/>
                <w:bCs/>
                <w:sz w:val="21"/>
                <w:szCs w:val="21"/>
              </w:rPr>
              <w:t>Giá mua cổ phiếu ESOP</w:t>
            </w:r>
          </w:p>
          <w:p w14:paraId="64D1CE98" w14:textId="779C1567" w:rsidR="00850F3F" w:rsidRPr="00DE7A80" w:rsidRDefault="00850F3F" w:rsidP="00850F3F">
            <w:pPr>
              <w:tabs>
                <w:tab w:val="left" w:pos="426"/>
              </w:tabs>
              <w:spacing w:before="120" w:after="120" w:line="312" w:lineRule="auto"/>
              <w:jc w:val="center"/>
              <w:rPr>
                <w:rFonts w:ascii="Times New Roman" w:hAnsi="Times New Roman"/>
                <w:i/>
                <w:iCs/>
                <w:sz w:val="21"/>
                <w:szCs w:val="21"/>
                <w:lang w:val="vi-VN"/>
              </w:rPr>
            </w:pPr>
            <w:r w:rsidRPr="00DE7A80">
              <w:rPr>
                <w:rFonts w:ascii="Times New Roman" w:hAnsi="Times New Roman"/>
                <w:i/>
                <w:iCs/>
                <w:sz w:val="21"/>
                <w:szCs w:val="21"/>
              </w:rPr>
              <w:t xml:space="preserve">(Chỉ điền nếu không xác định được số tiền tại mục </w:t>
            </w:r>
            <w:r w:rsidR="00537BF4" w:rsidRPr="00DE7A80">
              <w:rPr>
                <w:rFonts w:ascii="Times New Roman" w:hAnsi="Times New Roman"/>
                <w:i/>
                <w:iCs/>
                <w:sz w:val="21"/>
                <w:szCs w:val="21"/>
              </w:rPr>
              <w:t>(</w:t>
            </w:r>
            <w:r w:rsidR="00537BF4" w:rsidRPr="00DE7A80">
              <w:rPr>
                <w:rFonts w:ascii="Times New Roman" w:hAnsi="Times New Roman"/>
                <w:i/>
                <w:iCs/>
                <w:sz w:val="21"/>
                <w:szCs w:val="21"/>
                <w:lang w:val="vi-VN"/>
              </w:rPr>
              <w:t>2</w:t>
            </w:r>
            <w:r w:rsidR="00537BF4" w:rsidRPr="00DE7A80">
              <w:rPr>
                <w:rFonts w:ascii="Times New Roman" w:hAnsi="Times New Roman"/>
                <w:i/>
                <w:iCs/>
                <w:sz w:val="21"/>
                <w:szCs w:val="21"/>
              </w:rPr>
              <w:t>)</w:t>
            </w:r>
            <w:r w:rsidR="004A7F61" w:rsidRPr="00DE7A80">
              <w:rPr>
                <w:rFonts w:ascii="Times New Roman" w:hAnsi="Times New Roman"/>
                <w:i/>
                <w:iCs/>
                <w:sz w:val="21"/>
                <w:szCs w:val="21"/>
                <w:lang w:val="vi-VN"/>
              </w:rPr>
              <w:t>)</w:t>
            </w:r>
          </w:p>
          <w:p w14:paraId="39B92379" w14:textId="65F35327" w:rsidR="00850F3F" w:rsidRPr="00DE7A80" w:rsidRDefault="00850F3F" w:rsidP="00850F3F">
            <w:pPr>
              <w:tabs>
                <w:tab w:val="left" w:pos="426"/>
              </w:tabs>
              <w:spacing w:before="120" w:after="120" w:line="312" w:lineRule="auto"/>
              <w:jc w:val="center"/>
              <w:rPr>
                <w:rFonts w:ascii="Times New Roman" w:hAnsi="Times New Roman"/>
                <w:b/>
                <w:bCs/>
                <w:i/>
                <w:iCs/>
                <w:sz w:val="21"/>
                <w:szCs w:val="21"/>
              </w:rPr>
            </w:pPr>
            <w:r w:rsidRPr="00DE7A80">
              <w:rPr>
                <w:rFonts w:ascii="Times New Roman" w:hAnsi="Times New Roman"/>
                <w:i/>
                <w:iCs/>
                <w:sz w:val="21"/>
                <w:szCs w:val="21"/>
              </w:rPr>
              <w:t>(đồng)</w:t>
            </w:r>
          </w:p>
        </w:tc>
        <w:tc>
          <w:tcPr>
            <w:tcW w:w="1153" w:type="dxa"/>
          </w:tcPr>
          <w:p w14:paraId="2AA7D196" w14:textId="39EE0DEC" w:rsidR="00850F3F" w:rsidRPr="00DE7A80" w:rsidRDefault="00850F3F" w:rsidP="00850F3F">
            <w:pPr>
              <w:tabs>
                <w:tab w:val="left" w:pos="426"/>
              </w:tabs>
              <w:spacing w:before="120" w:after="120" w:line="312" w:lineRule="auto"/>
              <w:jc w:val="center"/>
              <w:rPr>
                <w:rFonts w:ascii="Times New Roman" w:hAnsi="Times New Roman"/>
                <w:b/>
                <w:bCs/>
                <w:sz w:val="21"/>
                <w:szCs w:val="21"/>
              </w:rPr>
            </w:pPr>
            <w:r w:rsidRPr="00DE7A80">
              <w:rPr>
                <w:rFonts w:ascii="Times New Roman" w:hAnsi="Times New Roman"/>
                <w:b/>
                <w:bCs/>
                <w:sz w:val="21"/>
                <w:szCs w:val="21"/>
              </w:rPr>
              <w:t>Thông tin ngày giao dịch</w:t>
            </w:r>
          </w:p>
          <w:p w14:paraId="1E9390FF" w14:textId="1473A02B" w:rsidR="00850F3F" w:rsidRPr="00DE7A80" w:rsidRDefault="00850F3F" w:rsidP="00850F3F">
            <w:pPr>
              <w:tabs>
                <w:tab w:val="left" w:pos="426"/>
              </w:tabs>
              <w:spacing w:before="120" w:after="120" w:line="312" w:lineRule="auto"/>
              <w:jc w:val="center"/>
              <w:rPr>
                <w:rFonts w:ascii="Times New Roman" w:hAnsi="Times New Roman"/>
                <w:i/>
                <w:iCs/>
                <w:sz w:val="21"/>
                <w:szCs w:val="21"/>
              </w:rPr>
            </w:pPr>
          </w:p>
        </w:tc>
      </w:tr>
      <w:tr w:rsidR="00850F3F" w:rsidRPr="00DE7A80" w14:paraId="392BD469" w14:textId="1E2E3864" w:rsidTr="00293085">
        <w:trPr>
          <w:trHeight w:val="998"/>
        </w:trPr>
        <w:tc>
          <w:tcPr>
            <w:tcW w:w="638" w:type="dxa"/>
          </w:tcPr>
          <w:p w14:paraId="47FCEDDE" w14:textId="25120E41" w:rsidR="00850F3F" w:rsidRPr="00DE7A80" w:rsidRDefault="00850F3F" w:rsidP="005A020E">
            <w:pPr>
              <w:tabs>
                <w:tab w:val="left" w:pos="426"/>
              </w:tabs>
              <w:spacing w:before="120" w:after="120" w:line="312" w:lineRule="auto"/>
              <w:jc w:val="both"/>
              <w:rPr>
                <w:rFonts w:ascii="Times New Roman" w:hAnsi="Times New Roman"/>
              </w:rPr>
            </w:pPr>
            <w:r w:rsidRPr="00DE7A80">
              <w:rPr>
                <w:rFonts w:ascii="Times New Roman" w:hAnsi="Times New Roman"/>
                <w:sz w:val="24"/>
                <w:szCs w:val="24"/>
                <w:lang w:val="nl-NL"/>
              </w:rPr>
              <w:t>1</w:t>
            </w:r>
          </w:p>
        </w:tc>
        <w:tc>
          <w:tcPr>
            <w:tcW w:w="917" w:type="dxa"/>
          </w:tcPr>
          <w:p w14:paraId="4D3E2AD3" w14:textId="2AA07D65" w:rsidR="00850F3F" w:rsidRPr="00DE7A80" w:rsidRDefault="00850F3F" w:rsidP="005A020E">
            <w:pPr>
              <w:tabs>
                <w:tab w:val="left" w:pos="426"/>
              </w:tabs>
              <w:spacing w:before="120" w:after="120" w:line="312" w:lineRule="auto"/>
              <w:jc w:val="both"/>
              <w:rPr>
                <w:rFonts w:ascii="Times New Roman" w:hAnsi="Times New Roman"/>
                <w:lang w:val="vi-VN"/>
              </w:rPr>
            </w:pPr>
            <w:r w:rsidRPr="00DE7A80">
              <w:rPr>
                <w:rFonts w:ascii="Times New Roman" w:hAnsi="Times New Roman"/>
                <w:sz w:val="24"/>
                <w:szCs w:val="24"/>
                <w:lang w:val="nl-NL"/>
              </w:rPr>
              <w:t>CP thưởng CBNV</w:t>
            </w:r>
          </w:p>
        </w:tc>
        <w:tc>
          <w:tcPr>
            <w:tcW w:w="992" w:type="dxa"/>
            <w:vAlign w:val="center"/>
          </w:tcPr>
          <w:p w14:paraId="64FDBDF0" w14:textId="77777777" w:rsidR="00850F3F" w:rsidRPr="00DE7A80" w:rsidRDefault="00850F3F" w:rsidP="005A020E">
            <w:pPr>
              <w:tabs>
                <w:tab w:val="left" w:pos="426"/>
              </w:tabs>
              <w:spacing w:before="120" w:after="120" w:line="312" w:lineRule="auto"/>
              <w:jc w:val="both"/>
              <w:rPr>
                <w:rFonts w:ascii="Times New Roman" w:hAnsi="Times New Roman"/>
              </w:rPr>
            </w:pPr>
          </w:p>
        </w:tc>
        <w:tc>
          <w:tcPr>
            <w:tcW w:w="1417" w:type="dxa"/>
            <w:vAlign w:val="center"/>
          </w:tcPr>
          <w:p w14:paraId="756C7F7E" w14:textId="77777777" w:rsidR="00850F3F" w:rsidRPr="00DE7A80" w:rsidRDefault="00850F3F" w:rsidP="005A020E">
            <w:pPr>
              <w:tabs>
                <w:tab w:val="left" w:pos="426"/>
              </w:tabs>
              <w:spacing w:before="120" w:after="120" w:line="312" w:lineRule="auto"/>
              <w:jc w:val="both"/>
              <w:rPr>
                <w:rFonts w:ascii="Times New Roman" w:hAnsi="Times New Roman"/>
              </w:rPr>
            </w:pPr>
          </w:p>
        </w:tc>
        <w:tc>
          <w:tcPr>
            <w:tcW w:w="1418" w:type="dxa"/>
            <w:vAlign w:val="center"/>
          </w:tcPr>
          <w:p w14:paraId="5E6406C6" w14:textId="77777777" w:rsidR="00850F3F" w:rsidRPr="00DE7A80" w:rsidRDefault="00850F3F" w:rsidP="005A020E">
            <w:pPr>
              <w:tabs>
                <w:tab w:val="left" w:pos="426"/>
              </w:tabs>
              <w:spacing w:before="120" w:after="120" w:line="312" w:lineRule="auto"/>
              <w:jc w:val="both"/>
              <w:rPr>
                <w:rFonts w:ascii="Times New Roman" w:hAnsi="Times New Roman"/>
              </w:rPr>
            </w:pPr>
          </w:p>
        </w:tc>
        <w:tc>
          <w:tcPr>
            <w:tcW w:w="1650" w:type="dxa"/>
          </w:tcPr>
          <w:p w14:paraId="09F6EA6B" w14:textId="77777777" w:rsidR="00850F3F" w:rsidRPr="00DE7A80" w:rsidRDefault="00850F3F" w:rsidP="005A020E">
            <w:pPr>
              <w:tabs>
                <w:tab w:val="left" w:pos="426"/>
              </w:tabs>
              <w:spacing w:before="120" w:after="120" w:line="312" w:lineRule="auto"/>
              <w:jc w:val="both"/>
              <w:rPr>
                <w:rFonts w:ascii="Times New Roman" w:hAnsi="Times New Roman"/>
              </w:rPr>
            </w:pPr>
          </w:p>
        </w:tc>
        <w:tc>
          <w:tcPr>
            <w:tcW w:w="1280" w:type="dxa"/>
          </w:tcPr>
          <w:p w14:paraId="29641601" w14:textId="77777777" w:rsidR="00850F3F" w:rsidRPr="00DE7A80" w:rsidRDefault="00850F3F" w:rsidP="005A020E">
            <w:pPr>
              <w:tabs>
                <w:tab w:val="left" w:pos="426"/>
              </w:tabs>
              <w:spacing w:before="120" w:after="120" w:line="312" w:lineRule="auto"/>
              <w:jc w:val="both"/>
              <w:rPr>
                <w:rFonts w:ascii="Times New Roman" w:hAnsi="Times New Roman"/>
              </w:rPr>
            </w:pPr>
          </w:p>
        </w:tc>
        <w:tc>
          <w:tcPr>
            <w:tcW w:w="1153" w:type="dxa"/>
          </w:tcPr>
          <w:p w14:paraId="6E361F2E" w14:textId="77777777" w:rsidR="00850F3F" w:rsidRPr="00DE7A80" w:rsidRDefault="00850F3F" w:rsidP="005A020E">
            <w:pPr>
              <w:tabs>
                <w:tab w:val="left" w:pos="426"/>
              </w:tabs>
              <w:spacing w:before="120" w:after="120" w:line="312" w:lineRule="auto"/>
              <w:jc w:val="both"/>
              <w:rPr>
                <w:rFonts w:ascii="Times New Roman" w:hAnsi="Times New Roman"/>
              </w:rPr>
            </w:pPr>
          </w:p>
        </w:tc>
      </w:tr>
      <w:tr w:rsidR="00850F3F" w:rsidRPr="00DE7A80" w14:paraId="391F43F5" w14:textId="2D571329" w:rsidTr="00A1363C">
        <w:tc>
          <w:tcPr>
            <w:tcW w:w="638" w:type="dxa"/>
          </w:tcPr>
          <w:p w14:paraId="6180933D" w14:textId="2D3798B6" w:rsidR="00850F3F" w:rsidRPr="00DE7A80" w:rsidRDefault="00850F3F" w:rsidP="005A020E">
            <w:pPr>
              <w:tabs>
                <w:tab w:val="left" w:pos="426"/>
              </w:tabs>
              <w:spacing w:before="120" w:after="120" w:line="312" w:lineRule="auto"/>
              <w:jc w:val="both"/>
              <w:rPr>
                <w:rFonts w:ascii="Times New Roman" w:hAnsi="Times New Roman"/>
              </w:rPr>
            </w:pPr>
            <w:r w:rsidRPr="00DE7A80">
              <w:rPr>
                <w:rFonts w:ascii="Times New Roman" w:hAnsi="Times New Roman"/>
                <w:sz w:val="24"/>
                <w:szCs w:val="24"/>
                <w:lang w:val="nl-NL"/>
              </w:rPr>
              <w:t>2</w:t>
            </w:r>
          </w:p>
        </w:tc>
        <w:tc>
          <w:tcPr>
            <w:tcW w:w="917" w:type="dxa"/>
          </w:tcPr>
          <w:p w14:paraId="1C9D75DC" w14:textId="48EA5303" w:rsidR="00850F3F" w:rsidRPr="00DE7A80" w:rsidRDefault="00850F3F" w:rsidP="005A020E">
            <w:pPr>
              <w:tabs>
                <w:tab w:val="left" w:pos="426"/>
              </w:tabs>
              <w:spacing w:before="120" w:after="120" w:line="312" w:lineRule="auto"/>
              <w:jc w:val="both"/>
              <w:rPr>
                <w:rFonts w:ascii="Times New Roman" w:hAnsi="Times New Roman"/>
              </w:rPr>
            </w:pPr>
            <w:r w:rsidRPr="00DE7A80">
              <w:rPr>
                <w:rFonts w:ascii="Times New Roman" w:hAnsi="Times New Roman"/>
                <w:sz w:val="24"/>
                <w:szCs w:val="24"/>
                <w:lang w:val="nl-NL"/>
              </w:rPr>
              <w:t>CP ESOP</w:t>
            </w:r>
          </w:p>
        </w:tc>
        <w:tc>
          <w:tcPr>
            <w:tcW w:w="992" w:type="dxa"/>
            <w:vAlign w:val="center"/>
          </w:tcPr>
          <w:p w14:paraId="5FBF4592" w14:textId="77777777" w:rsidR="00850F3F" w:rsidRPr="00DE7A80" w:rsidRDefault="00850F3F" w:rsidP="005A020E">
            <w:pPr>
              <w:tabs>
                <w:tab w:val="left" w:pos="426"/>
              </w:tabs>
              <w:spacing w:before="120" w:after="120" w:line="312" w:lineRule="auto"/>
              <w:jc w:val="both"/>
              <w:rPr>
                <w:rFonts w:ascii="Times New Roman" w:hAnsi="Times New Roman"/>
              </w:rPr>
            </w:pPr>
          </w:p>
        </w:tc>
        <w:tc>
          <w:tcPr>
            <w:tcW w:w="1417" w:type="dxa"/>
            <w:vAlign w:val="center"/>
          </w:tcPr>
          <w:p w14:paraId="47DCEB46" w14:textId="77777777" w:rsidR="00850F3F" w:rsidRPr="00DE7A80" w:rsidRDefault="00850F3F" w:rsidP="005A020E">
            <w:pPr>
              <w:tabs>
                <w:tab w:val="left" w:pos="426"/>
              </w:tabs>
              <w:spacing w:before="120" w:after="120" w:line="312" w:lineRule="auto"/>
              <w:jc w:val="both"/>
              <w:rPr>
                <w:rFonts w:ascii="Times New Roman" w:hAnsi="Times New Roman"/>
              </w:rPr>
            </w:pPr>
          </w:p>
        </w:tc>
        <w:tc>
          <w:tcPr>
            <w:tcW w:w="1418" w:type="dxa"/>
            <w:vAlign w:val="center"/>
          </w:tcPr>
          <w:p w14:paraId="013AB23A" w14:textId="77777777" w:rsidR="00850F3F" w:rsidRPr="00DE7A80" w:rsidRDefault="00850F3F" w:rsidP="005A020E">
            <w:pPr>
              <w:tabs>
                <w:tab w:val="left" w:pos="426"/>
              </w:tabs>
              <w:spacing w:before="120" w:after="120" w:line="312" w:lineRule="auto"/>
              <w:jc w:val="both"/>
              <w:rPr>
                <w:rFonts w:ascii="Times New Roman" w:hAnsi="Times New Roman"/>
              </w:rPr>
            </w:pPr>
          </w:p>
        </w:tc>
        <w:tc>
          <w:tcPr>
            <w:tcW w:w="1650" w:type="dxa"/>
          </w:tcPr>
          <w:p w14:paraId="6DF51846" w14:textId="77777777" w:rsidR="00850F3F" w:rsidRPr="00DE7A80" w:rsidRDefault="00850F3F" w:rsidP="005A020E">
            <w:pPr>
              <w:tabs>
                <w:tab w:val="left" w:pos="426"/>
              </w:tabs>
              <w:spacing w:before="120" w:after="120" w:line="312" w:lineRule="auto"/>
              <w:jc w:val="both"/>
              <w:rPr>
                <w:rFonts w:ascii="Times New Roman" w:hAnsi="Times New Roman"/>
              </w:rPr>
            </w:pPr>
          </w:p>
        </w:tc>
        <w:tc>
          <w:tcPr>
            <w:tcW w:w="1280" w:type="dxa"/>
          </w:tcPr>
          <w:p w14:paraId="2728AA87" w14:textId="77777777" w:rsidR="00850F3F" w:rsidRPr="00DE7A80" w:rsidRDefault="00850F3F" w:rsidP="005A020E">
            <w:pPr>
              <w:tabs>
                <w:tab w:val="left" w:pos="426"/>
              </w:tabs>
              <w:spacing w:before="120" w:after="120" w:line="312" w:lineRule="auto"/>
              <w:jc w:val="both"/>
              <w:rPr>
                <w:rFonts w:ascii="Times New Roman" w:hAnsi="Times New Roman"/>
              </w:rPr>
            </w:pPr>
          </w:p>
        </w:tc>
        <w:tc>
          <w:tcPr>
            <w:tcW w:w="1153" w:type="dxa"/>
          </w:tcPr>
          <w:p w14:paraId="0086D1A8" w14:textId="77777777" w:rsidR="00850F3F" w:rsidRPr="00DE7A80" w:rsidRDefault="00850F3F" w:rsidP="005A020E">
            <w:pPr>
              <w:tabs>
                <w:tab w:val="left" w:pos="426"/>
              </w:tabs>
              <w:spacing w:before="120" w:after="120" w:line="312" w:lineRule="auto"/>
              <w:jc w:val="both"/>
              <w:rPr>
                <w:rFonts w:ascii="Times New Roman" w:hAnsi="Times New Roman"/>
              </w:rPr>
            </w:pPr>
          </w:p>
        </w:tc>
      </w:tr>
      <w:tr w:rsidR="004A7F61" w:rsidRPr="00DE7A80" w14:paraId="0AB30D2A" w14:textId="77777777" w:rsidTr="00537BF4">
        <w:tc>
          <w:tcPr>
            <w:tcW w:w="638" w:type="dxa"/>
          </w:tcPr>
          <w:p w14:paraId="776EC375" w14:textId="09ABC9ED" w:rsidR="004A7F61" w:rsidRPr="00DE7A80" w:rsidRDefault="004A7F61" w:rsidP="005A020E">
            <w:pPr>
              <w:tabs>
                <w:tab w:val="left" w:pos="426"/>
              </w:tabs>
              <w:spacing w:before="120" w:after="120" w:line="312" w:lineRule="auto"/>
              <w:jc w:val="both"/>
              <w:rPr>
                <w:rFonts w:ascii="Times New Roman" w:hAnsi="Times New Roman"/>
                <w:sz w:val="24"/>
                <w:szCs w:val="24"/>
                <w:lang w:val="vi-VN"/>
              </w:rPr>
            </w:pPr>
            <w:r w:rsidRPr="00DE7A80">
              <w:rPr>
                <w:rFonts w:ascii="Times New Roman" w:hAnsi="Times New Roman"/>
                <w:sz w:val="24"/>
                <w:szCs w:val="24"/>
                <w:lang w:val="vi-VN"/>
              </w:rPr>
              <w:t>3</w:t>
            </w:r>
          </w:p>
        </w:tc>
        <w:tc>
          <w:tcPr>
            <w:tcW w:w="917" w:type="dxa"/>
          </w:tcPr>
          <w:p w14:paraId="6F4D6493" w14:textId="2178CC91" w:rsidR="004A7F61" w:rsidRPr="00DE7A80" w:rsidRDefault="004A7F61" w:rsidP="005A020E">
            <w:pPr>
              <w:tabs>
                <w:tab w:val="left" w:pos="426"/>
              </w:tabs>
              <w:spacing w:before="120" w:after="120" w:line="312" w:lineRule="auto"/>
              <w:jc w:val="both"/>
              <w:rPr>
                <w:rFonts w:ascii="Times New Roman" w:hAnsi="Times New Roman"/>
                <w:sz w:val="24"/>
                <w:szCs w:val="24"/>
                <w:lang w:val="vi-VN"/>
              </w:rPr>
            </w:pPr>
            <w:r w:rsidRPr="00DE7A80">
              <w:rPr>
                <w:rFonts w:ascii="Times New Roman" w:hAnsi="Times New Roman"/>
                <w:sz w:val="24"/>
                <w:szCs w:val="24"/>
                <w:lang w:val="vi-VN"/>
              </w:rPr>
              <w:t>...</w:t>
            </w:r>
          </w:p>
        </w:tc>
        <w:tc>
          <w:tcPr>
            <w:tcW w:w="992" w:type="dxa"/>
            <w:vAlign w:val="center"/>
          </w:tcPr>
          <w:p w14:paraId="07184C06" w14:textId="77777777" w:rsidR="004A7F61" w:rsidRPr="00DE7A80" w:rsidRDefault="004A7F61" w:rsidP="005A020E">
            <w:pPr>
              <w:tabs>
                <w:tab w:val="left" w:pos="426"/>
              </w:tabs>
              <w:spacing w:before="120" w:after="120" w:line="312" w:lineRule="auto"/>
              <w:jc w:val="both"/>
              <w:rPr>
                <w:rFonts w:ascii="Times New Roman" w:hAnsi="Times New Roman"/>
              </w:rPr>
            </w:pPr>
          </w:p>
        </w:tc>
        <w:tc>
          <w:tcPr>
            <w:tcW w:w="1417" w:type="dxa"/>
            <w:vAlign w:val="center"/>
          </w:tcPr>
          <w:p w14:paraId="4A2935F4" w14:textId="77777777" w:rsidR="004A7F61" w:rsidRPr="00DE7A80" w:rsidRDefault="004A7F61" w:rsidP="005A020E">
            <w:pPr>
              <w:tabs>
                <w:tab w:val="left" w:pos="426"/>
              </w:tabs>
              <w:spacing w:before="120" w:after="120" w:line="312" w:lineRule="auto"/>
              <w:jc w:val="both"/>
              <w:rPr>
                <w:rFonts w:ascii="Times New Roman" w:hAnsi="Times New Roman"/>
              </w:rPr>
            </w:pPr>
          </w:p>
        </w:tc>
        <w:tc>
          <w:tcPr>
            <w:tcW w:w="1418" w:type="dxa"/>
            <w:vAlign w:val="center"/>
          </w:tcPr>
          <w:p w14:paraId="2A07BF30" w14:textId="77777777" w:rsidR="004A7F61" w:rsidRPr="00DE7A80" w:rsidRDefault="004A7F61" w:rsidP="005A020E">
            <w:pPr>
              <w:tabs>
                <w:tab w:val="left" w:pos="426"/>
              </w:tabs>
              <w:spacing w:before="120" w:after="120" w:line="312" w:lineRule="auto"/>
              <w:jc w:val="both"/>
              <w:rPr>
                <w:rFonts w:ascii="Times New Roman" w:hAnsi="Times New Roman"/>
              </w:rPr>
            </w:pPr>
          </w:p>
        </w:tc>
        <w:tc>
          <w:tcPr>
            <w:tcW w:w="1650" w:type="dxa"/>
          </w:tcPr>
          <w:p w14:paraId="063E5D59" w14:textId="77777777" w:rsidR="004A7F61" w:rsidRPr="00DE7A80" w:rsidRDefault="004A7F61" w:rsidP="005A020E">
            <w:pPr>
              <w:tabs>
                <w:tab w:val="left" w:pos="426"/>
              </w:tabs>
              <w:spacing w:before="120" w:after="120" w:line="312" w:lineRule="auto"/>
              <w:jc w:val="both"/>
              <w:rPr>
                <w:rFonts w:ascii="Times New Roman" w:hAnsi="Times New Roman"/>
              </w:rPr>
            </w:pPr>
          </w:p>
        </w:tc>
        <w:tc>
          <w:tcPr>
            <w:tcW w:w="1280" w:type="dxa"/>
          </w:tcPr>
          <w:p w14:paraId="218FC8B2" w14:textId="77777777" w:rsidR="004A7F61" w:rsidRPr="00DE7A80" w:rsidRDefault="004A7F61" w:rsidP="005A020E">
            <w:pPr>
              <w:tabs>
                <w:tab w:val="left" w:pos="426"/>
              </w:tabs>
              <w:spacing w:before="120" w:after="120" w:line="312" w:lineRule="auto"/>
              <w:jc w:val="both"/>
              <w:rPr>
                <w:rFonts w:ascii="Times New Roman" w:hAnsi="Times New Roman"/>
              </w:rPr>
            </w:pPr>
          </w:p>
        </w:tc>
        <w:tc>
          <w:tcPr>
            <w:tcW w:w="1153" w:type="dxa"/>
          </w:tcPr>
          <w:p w14:paraId="24131255" w14:textId="77777777" w:rsidR="004A7F61" w:rsidRPr="00DE7A80" w:rsidRDefault="004A7F61" w:rsidP="005A020E">
            <w:pPr>
              <w:tabs>
                <w:tab w:val="left" w:pos="426"/>
              </w:tabs>
              <w:spacing w:before="120" w:after="120" w:line="312" w:lineRule="auto"/>
              <w:jc w:val="both"/>
              <w:rPr>
                <w:rFonts w:ascii="Times New Roman" w:hAnsi="Times New Roman"/>
              </w:rPr>
            </w:pPr>
          </w:p>
        </w:tc>
      </w:tr>
    </w:tbl>
    <w:p w14:paraId="6A9A7623" w14:textId="77777777" w:rsidR="00040539" w:rsidRPr="00DE7A80" w:rsidRDefault="00040539" w:rsidP="00040539">
      <w:pPr>
        <w:spacing w:before="120" w:after="120" w:line="312" w:lineRule="auto"/>
        <w:ind w:left="-900" w:firstLine="900"/>
        <w:rPr>
          <w:rFonts w:ascii="Times New Roman" w:hAnsi="Times New Roman"/>
          <w:i/>
          <w:sz w:val="24"/>
          <w:szCs w:val="24"/>
          <w:lang w:val="nl-NL"/>
        </w:rPr>
      </w:pPr>
      <w:r w:rsidRPr="00DE7A80">
        <w:rPr>
          <w:rFonts w:ascii="Times New Roman" w:hAnsi="Times New Roman"/>
          <w:b/>
          <w:i/>
          <w:sz w:val="24"/>
          <w:szCs w:val="24"/>
          <w:u w:val="single"/>
          <w:lang w:val="nl-NL"/>
        </w:rPr>
        <w:t>Ghi chú:</w:t>
      </w:r>
      <w:r w:rsidRPr="00DE7A80">
        <w:rPr>
          <w:rFonts w:ascii="Times New Roman" w:hAnsi="Times New Roman"/>
          <w:i/>
          <w:sz w:val="24"/>
          <w:szCs w:val="24"/>
          <w:lang w:val="nl-NL"/>
        </w:rPr>
        <w:t xml:space="preserve"> </w:t>
      </w:r>
    </w:p>
    <w:p w14:paraId="7E0C60AF" w14:textId="523AB91C" w:rsidR="00537BF4" w:rsidRPr="00DE7A80" w:rsidRDefault="00537BF4" w:rsidP="00040539">
      <w:pPr>
        <w:pStyle w:val="ListParagraph"/>
        <w:numPr>
          <w:ilvl w:val="0"/>
          <w:numId w:val="3"/>
        </w:numPr>
        <w:spacing w:before="120" w:after="120" w:line="312" w:lineRule="auto"/>
        <w:ind w:left="284" w:hanging="284"/>
        <w:rPr>
          <w:rFonts w:ascii="Times New Roman" w:hAnsi="Times New Roman"/>
          <w:i/>
          <w:sz w:val="22"/>
          <w:lang w:val="nl-NL"/>
        </w:rPr>
      </w:pPr>
      <w:r w:rsidRPr="00DE7A80">
        <w:rPr>
          <w:rFonts w:ascii="Times New Roman" w:hAnsi="Times New Roman"/>
          <w:i/>
          <w:sz w:val="22"/>
          <w:lang w:val="vi-VN"/>
        </w:rPr>
        <w:t xml:space="preserve">(1) </w:t>
      </w:r>
      <w:r w:rsidR="00040539" w:rsidRPr="00DE7A80">
        <w:rPr>
          <w:rFonts w:ascii="Times New Roman" w:hAnsi="Times New Roman"/>
          <w:i/>
          <w:sz w:val="22"/>
          <w:lang w:val="nl-NL"/>
        </w:rPr>
        <w:t xml:space="preserve">Loại CK: </w:t>
      </w:r>
      <w:r w:rsidRPr="00DE7A80">
        <w:rPr>
          <w:rFonts w:ascii="Times New Roman" w:hAnsi="Times New Roman"/>
          <w:i/>
          <w:sz w:val="22"/>
          <w:lang w:val="vi-VN"/>
        </w:rPr>
        <w:t>1 –</w:t>
      </w:r>
      <w:r w:rsidR="00040539" w:rsidRPr="00DE7A80">
        <w:rPr>
          <w:rFonts w:ascii="Times New Roman" w:hAnsi="Times New Roman"/>
          <w:i/>
          <w:sz w:val="22"/>
          <w:lang w:val="nl-NL"/>
        </w:rPr>
        <w:t xml:space="preserve"> CK giao dịch tự do chuyển nhượng </w:t>
      </w:r>
    </w:p>
    <w:p w14:paraId="6C0D392E" w14:textId="1A56E932" w:rsidR="00040539" w:rsidRPr="00DE7A80" w:rsidRDefault="00293085" w:rsidP="00293085">
      <w:pPr>
        <w:spacing w:before="120" w:after="120" w:line="312" w:lineRule="auto"/>
        <w:rPr>
          <w:rFonts w:ascii="Times New Roman" w:hAnsi="Times New Roman"/>
          <w:i/>
          <w:lang w:val="nl-NL"/>
        </w:rPr>
      </w:pPr>
      <w:r w:rsidRPr="00DE7A80">
        <w:rPr>
          <w:rFonts w:ascii="Times New Roman" w:hAnsi="Times New Roman"/>
          <w:i/>
        </w:rPr>
        <w:t xml:space="preserve">                         </w:t>
      </w:r>
      <w:r w:rsidR="00537BF4" w:rsidRPr="00DE7A80">
        <w:rPr>
          <w:rFonts w:ascii="Times New Roman" w:hAnsi="Times New Roman"/>
          <w:i/>
          <w:lang w:val="vi-VN"/>
        </w:rPr>
        <w:t>2 –</w:t>
      </w:r>
      <w:r w:rsidR="00040539" w:rsidRPr="00DE7A80">
        <w:rPr>
          <w:rFonts w:ascii="Times New Roman" w:hAnsi="Times New Roman"/>
          <w:i/>
          <w:lang w:val="nl-NL"/>
        </w:rPr>
        <w:t xml:space="preserve"> CK giao dịch hạn chế chuyển nhượng</w:t>
      </w:r>
    </w:p>
    <w:p w14:paraId="71EE03DC" w14:textId="0FF8FB6D" w:rsidR="00293085" w:rsidRPr="00DE7A80" w:rsidRDefault="00293085" w:rsidP="00293085">
      <w:pPr>
        <w:spacing w:before="120" w:after="120" w:line="312" w:lineRule="auto"/>
        <w:rPr>
          <w:rFonts w:ascii="Times New Roman" w:hAnsi="Times New Roman"/>
          <w:i/>
          <w:lang w:val="nl-NL"/>
        </w:rPr>
      </w:pPr>
      <w:r w:rsidRPr="00DE7A80">
        <w:rPr>
          <w:rFonts w:ascii="Times New Roman" w:hAnsi="Times New Roman"/>
          <w:i/>
          <w:lang w:val="nl-NL"/>
        </w:rPr>
        <w:t xml:space="preserve">                        7 </w:t>
      </w:r>
      <w:r w:rsidRPr="00DE7A80">
        <w:rPr>
          <w:rFonts w:ascii="Times New Roman" w:hAnsi="Times New Roman"/>
          <w:i/>
          <w:lang w:val="vi-VN"/>
        </w:rPr>
        <w:t>–</w:t>
      </w:r>
      <w:r w:rsidRPr="00DE7A80">
        <w:rPr>
          <w:rFonts w:ascii="Times New Roman" w:hAnsi="Times New Roman"/>
          <w:i/>
          <w:lang w:val="nl-NL"/>
        </w:rPr>
        <w:t xml:space="preserve">  CK chờ giao dịch tự do chuyển nhượng</w:t>
      </w:r>
    </w:p>
    <w:p w14:paraId="473417C5" w14:textId="61F85D67" w:rsidR="00293085" w:rsidRPr="00DE7A80" w:rsidRDefault="00293085" w:rsidP="00293085">
      <w:pPr>
        <w:spacing w:before="120" w:after="120" w:line="312" w:lineRule="auto"/>
        <w:rPr>
          <w:rFonts w:ascii="Times New Roman" w:hAnsi="Times New Roman"/>
          <w:i/>
          <w:szCs w:val="24"/>
          <w:lang w:val="nl-NL"/>
        </w:rPr>
      </w:pPr>
      <w:r w:rsidRPr="00DE7A80">
        <w:rPr>
          <w:rFonts w:ascii="Times New Roman" w:hAnsi="Times New Roman"/>
          <w:i/>
          <w:sz w:val="24"/>
          <w:szCs w:val="24"/>
          <w:lang w:val="nl-NL"/>
        </w:rPr>
        <w:t xml:space="preserve">                     8 </w:t>
      </w:r>
      <w:r w:rsidRPr="00DE7A80">
        <w:rPr>
          <w:rFonts w:ascii="Times New Roman" w:hAnsi="Times New Roman"/>
          <w:i/>
          <w:sz w:val="24"/>
          <w:szCs w:val="24"/>
          <w:lang w:val="vi-VN"/>
        </w:rPr>
        <w:t>–</w:t>
      </w:r>
      <w:r w:rsidRPr="00DE7A80">
        <w:rPr>
          <w:rFonts w:ascii="Times New Roman" w:hAnsi="Times New Roman"/>
          <w:i/>
          <w:sz w:val="24"/>
          <w:szCs w:val="24"/>
          <w:lang w:val="nl-NL"/>
        </w:rPr>
        <w:t xml:space="preserve"> CK </w:t>
      </w:r>
      <w:r w:rsidR="00AF48AA" w:rsidRPr="00DE7A80">
        <w:rPr>
          <w:rFonts w:ascii="Times New Roman" w:hAnsi="Times New Roman"/>
          <w:i/>
          <w:sz w:val="24"/>
          <w:szCs w:val="24"/>
          <w:lang w:val="nl-NL"/>
        </w:rPr>
        <w:t xml:space="preserve">chờ </w:t>
      </w:r>
      <w:r w:rsidRPr="00DE7A80">
        <w:rPr>
          <w:rFonts w:ascii="Times New Roman" w:hAnsi="Times New Roman"/>
          <w:i/>
          <w:sz w:val="24"/>
          <w:szCs w:val="24"/>
          <w:lang w:val="nl-NL"/>
        </w:rPr>
        <w:t>giao dịch hạn chế chuyển nhượng</w:t>
      </w:r>
    </w:p>
    <w:p w14:paraId="525783E2" w14:textId="6F819C59" w:rsidR="00040539" w:rsidRPr="00DE7A80" w:rsidRDefault="00040539" w:rsidP="00040539">
      <w:pPr>
        <w:pStyle w:val="ListParagraph"/>
        <w:numPr>
          <w:ilvl w:val="0"/>
          <w:numId w:val="3"/>
        </w:numPr>
        <w:spacing w:before="120" w:after="120" w:line="312" w:lineRule="auto"/>
        <w:ind w:left="284" w:hanging="284"/>
        <w:rPr>
          <w:rFonts w:ascii="Times New Roman" w:hAnsi="Times New Roman"/>
          <w:i/>
          <w:iCs/>
          <w:lang w:val="nl-NL"/>
        </w:rPr>
      </w:pPr>
      <w:r w:rsidRPr="00DE7A80">
        <w:rPr>
          <w:rFonts w:ascii="Times New Roman" w:hAnsi="Times New Roman"/>
          <w:i/>
          <w:iCs/>
          <w:color w:val="000000" w:themeColor="text1"/>
        </w:rPr>
        <w:lastRenderedPageBreak/>
        <w:t>Đối với trường hợp Khách hàng kê khai thông tin tại mục (</w:t>
      </w:r>
      <w:r w:rsidR="00537BF4" w:rsidRPr="00DE7A80">
        <w:rPr>
          <w:rFonts w:ascii="Times New Roman" w:hAnsi="Times New Roman"/>
          <w:i/>
          <w:iCs/>
          <w:color w:val="000000" w:themeColor="text1"/>
          <w:lang w:val="vi-VN"/>
        </w:rPr>
        <w:t>2</w:t>
      </w:r>
      <w:r w:rsidRPr="00DE7A80">
        <w:rPr>
          <w:rFonts w:ascii="Times New Roman" w:hAnsi="Times New Roman"/>
          <w:i/>
          <w:iCs/>
          <w:color w:val="000000" w:themeColor="text1"/>
        </w:rPr>
        <w:t xml:space="preserve">), </w:t>
      </w:r>
      <w:r w:rsidRPr="00DE7A80">
        <w:rPr>
          <w:rFonts w:ascii="Times New Roman" w:hAnsi="Times New Roman"/>
          <w:i/>
          <w:iCs/>
          <w:color w:val="000000" w:themeColor="text1"/>
          <w:lang w:val="vi-VN"/>
        </w:rPr>
        <w:t>Khách hàng</w:t>
      </w:r>
      <w:r w:rsidRPr="00DE7A80">
        <w:rPr>
          <w:rFonts w:ascii="Times New Roman" w:hAnsi="Times New Roman"/>
          <w:i/>
          <w:iCs/>
          <w:color w:val="000000" w:themeColor="text1"/>
        </w:rPr>
        <w:t xml:space="preserve"> cần</w:t>
      </w:r>
      <w:r w:rsidRPr="00DE7A80">
        <w:rPr>
          <w:rFonts w:ascii="Times New Roman" w:hAnsi="Times New Roman"/>
          <w:i/>
          <w:iCs/>
          <w:color w:val="000000" w:themeColor="text1"/>
          <w:lang w:val="vi-VN"/>
        </w:rPr>
        <w:t xml:space="preserve"> </w:t>
      </w:r>
      <w:r w:rsidRPr="00DE7A80">
        <w:rPr>
          <w:rFonts w:ascii="Times New Roman" w:hAnsi="Times New Roman"/>
          <w:i/>
          <w:iCs/>
          <w:color w:val="000000" w:themeColor="text1"/>
        </w:rPr>
        <w:t>cung cấp</w:t>
      </w:r>
      <w:r w:rsidRPr="00DE7A80">
        <w:rPr>
          <w:rFonts w:ascii="Times New Roman" w:hAnsi="Times New Roman"/>
          <w:i/>
          <w:iCs/>
          <w:color w:val="000000" w:themeColor="text1"/>
          <w:lang w:val="vi-VN"/>
        </w:rPr>
        <w:t xml:space="preserve"> Văn bản/Xác nhận của Tổ chức phát hành ghi rõ số tiền </w:t>
      </w:r>
      <w:r w:rsidRPr="00DE7A80">
        <w:rPr>
          <w:rFonts w:ascii="Times New Roman" w:hAnsi="Times New Roman"/>
          <w:i/>
          <w:iCs/>
        </w:rPr>
        <w:t>chi cho người lao động ghi trên sổ sách kế toán của tổ chức trả thu nhập tại thời điểm thưởng/phát hành cổ phiếu ESOP</w:t>
      </w:r>
      <w:r w:rsidRPr="00DE7A80">
        <w:rPr>
          <w:rFonts w:ascii="Times New Roman" w:hAnsi="Times New Roman"/>
          <w:i/>
          <w:iCs/>
          <w:color w:val="000000" w:themeColor="text1"/>
          <w:lang w:val="vi-VN"/>
        </w:rPr>
        <w:t xml:space="preserve"> để </w:t>
      </w:r>
      <w:r w:rsidR="00D96FA8" w:rsidRPr="00DE7A80">
        <w:rPr>
          <w:rFonts w:ascii="Times New Roman" w:hAnsi="Times New Roman"/>
          <w:i/>
          <w:iCs/>
          <w:color w:val="000000" w:themeColor="text1"/>
        </w:rPr>
        <w:t>HASECO</w:t>
      </w:r>
      <w:r w:rsidRPr="00DE7A80">
        <w:rPr>
          <w:rFonts w:ascii="Times New Roman" w:hAnsi="Times New Roman"/>
          <w:i/>
          <w:iCs/>
          <w:color w:val="000000" w:themeColor="text1"/>
          <w:lang w:val="vi-VN"/>
        </w:rPr>
        <w:t xml:space="preserve"> đối chiếu</w:t>
      </w:r>
      <w:r w:rsidRPr="00DE7A80">
        <w:rPr>
          <w:rFonts w:ascii="Times New Roman" w:hAnsi="Times New Roman"/>
          <w:i/>
          <w:iCs/>
          <w:color w:val="000000" w:themeColor="text1"/>
        </w:rPr>
        <w:t>.</w:t>
      </w:r>
    </w:p>
    <w:p w14:paraId="026B5DC8" w14:textId="77BB4530" w:rsidR="00040539" w:rsidRPr="00DE7A80" w:rsidRDefault="00040539" w:rsidP="00040539">
      <w:pPr>
        <w:pStyle w:val="ListParagraph"/>
        <w:numPr>
          <w:ilvl w:val="0"/>
          <w:numId w:val="3"/>
        </w:numPr>
        <w:spacing w:before="120" w:after="120" w:line="312" w:lineRule="auto"/>
        <w:ind w:left="284" w:hanging="284"/>
        <w:rPr>
          <w:rFonts w:ascii="Times New Roman" w:hAnsi="Times New Roman"/>
          <w:i/>
          <w:szCs w:val="24"/>
          <w:lang w:val="nl-NL"/>
        </w:rPr>
      </w:pPr>
      <w:r w:rsidRPr="00DE7A80">
        <w:rPr>
          <w:rFonts w:ascii="Times New Roman" w:hAnsi="Times New Roman"/>
          <w:i/>
          <w:iCs/>
          <w:color w:val="000000"/>
          <w:szCs w:val="24"/>
        </w:rPr>
        <w:t xml:space="preserve">Đối với trường hợp Khách hàng </w:t>
      </w:r>
      <w:r w:rsidR="004A7F61" w:rsidRPr="00DE7A80">
        <w:rPr>
          <w:rFonts w:ascii="Times New Roman" w:hAnsi="Times New Roman"/>
          <w:i/>
          <w:iCs/>
          <w:color w:val="000000"/>
          <w:szCs w:val="24"/>
        </w:rPr>
        <w:t>kê</w:t>
      </w:r>
      <w:r w:rsidR="004A7F61" w:rsidRPr="00DE7A80">
        <w:rPr>
          <w:rFonts w:ascii="Times New Roman" w:hAnsi="Times New Roman"/>
          <w:i/>
          <w:iCs/>
          <w:color w:val="000000"/>
          <w:szCs w:val="24"/>
          <w:lang w:val="vi-VN"/>
        </w:rPr>
        <w:t xml:space="preserve"> khai cổ phiếu ESOP mua ưu đãi và </w:t>
      </w:r>
      <w:r w:rsidRPr="00DE7A80">
        <w:rPr>
          <w:rFonts w:ascii="Times New Roman" w:hAnsi="Times New Roman"/>
          <w:i/>
          <w:iCs/>
          <w:color w:val="000000"/>
          <w:szCs w:val="24"/>
        </w:rPr>
        <w:t xml:space="preserve">không kê khai thông tin tại mục </w:t>
      </w:r>
      <w:r w:rsidR="00537BF4" w:rsidRPr="00DE7A80">
        <w:rPr>
          <w:rFonts w:ascii="Times New Roman" w:hAnsi="Times New Roman"/>
          <w:i/>
          <w:iCs/>
          <w:color w:val="000000"/>
          <w:szCs w:val="24"/>
        </w:rPr>
        <w:t>(</w:t>
      </w:r>
      <w:r w:rsidR="00537BF4" w:rsidRPr="00DE7A80">
        <w:rPr>
          <w:rFonts w:ascii="Times New Roman" w:hAnsi="Times New Roman"/>
          <w:i/>
          <w:iCs/>
          <w:color w:val="000000"/>
          <w:szCs w:val="24"/>
          <w:lang w:val="vi-VN"/>
        </w:rPr>
        <w:t>2</w:t>
      </w:r>
      <w:r w:rsidR="00537BF4" w:rsidRPr="00DE7A80">
        <w:rPr>
          <w:rFonts w:ascii="Times New Roman" w:hAnsi="Times New Roman"/>
          <w:i/>
          <w:iCs/>
          <w:color w:val="000000"/>
          <w:szCs w:val="24"/>
        </w:rPr>
        <w:t xml:space="preserve">): </w:t>
      </w:r>
      <w:r w:rsidR="00850F3F" w:rsidRPr="00DE7A80">
        <w:rPr>
          <w:rFonts w:ascii="Times New Roman" w:hAnsi="Times New Roman"/>
          <w:i/>
          <w:iCs/>
          <w:color w:val="000000" w:themeColor="text1"/>
          <w:lang w:val="vi-VN"/>
        </w:rPr>
        <w:t>Khách hàng</w:t>
      </w:r>
      <w:r w:rsidRPr="00DE7A80">
        <w:rPr>
          <w:rFonts w:ascii="Times New Roman" w:hAnsi="Times New Roman"/>
          <w:i/>
          <w:iCs/>
          <w:color w:val="000000"/>
          <w:szCs w:val="24"/>
        </w:rPr>
        <w:t xml:space="preserve"> điền“</w:t>
      </w:r>
      <w:r w:rsidRPr="00DE7A80">
        <w:rPr>
          <w:rFonts w:ascii="Times New Roman" w:hAnsi="Times New Roman"/>
          <w:i/>
          <w:iCs/>
          <w:color w:val="000000"/>
        </w:rPr>
        <w:t>Không xác định được/Không có thông tin</w:t>
      </w:r>
      <w:r w:rsidR="004A7F61" w:rsidRPr="00DE7A80">
        <w:rPr>
          <w:rFonts w:ascii="Times New Roman" w:hAnsi="Times New Roman"/>
          <w:i/>
          <w:iCs/>
          <w:color w:val="000000"/>
        </w:rPr>
        <w:t>”</w:t>
      </w:r>
      <w:r w:rsidR="004A7F61" w:rsidRPr="00DE7A80">
        <w:rPr>
          <w:rFonts w:ascii="Times New Roman" w:hAnsi="Times New Roman"/>
          <w:i/>
          <w:iCs/>
          <w:color w:val="000000"/>
          <w:lang w:val="vi-VN"/>
        </w:rPr>
        <w:t xml:space="preserve"> vào mục (2) và cung cấp thông tin “Giá mua cổ phiếu ESOP”. </w:t>
      </w:r>
    </w:p>
    <w:p w14:paraId="77647837" w14:textId="7B01CF22" w:rsidR="00387920" w:rsidRPr="00DE7A80" w:rsidRDefault="00387920" w:rsidP="00387920">
      <w:pPr>
        <w:tabs>
          <w:tab w:val="left" w:pos="426"/>
        </w:tabs>
        <w:spacing w:before="120" w:after="120" w:line="312" w:lineRule="auto"/>
        <w:jc w:val="both"/>
        <w:rPr>
          <w:rFonts w:ascii="Times New Roman" w:hAnsi="Times New Roman"/>
          <w:sz w:val="24"/>
          <w:szCs w:val="24"/>
          <w:lang w:val="vi-VN"/>
        </w:rPr>
      </w:pPr>
      <w:r w:rsidRPr="00DE7A80">
        <w:rPr>
          <w:rFonts w:ascii="Times New Roman" w:hAnsi="Times New Roman"/>
          <w:sz w:val="24"/>
          <w:szCs w:val="24"/>
        </w:rPr>
        <w:t xml:space="preserve">Tôi cam kết toàn bộ thông tin và tài liệu đính kèm cung cấp cho </w:t>
      </w:r>
      <w:r w:rsidR="00D96FA8" w:rsidRPr="00DE7A80">
        <w:rPr>
          <w:rFonts w:ascii="Times New Roman" w:hAnsi="Times New Roman"/>
          <w:sz w:val="24"/>
          <w:szCs w:val="24"/>
        </w:rPr>
        <w:t>HASECO</w:t>
      </w:r>
      <w:r w:rsidRPr="00DE7A80">
        <w:rPr>
          <w:rFonts w:ascii="Times New Roman" w:hAnsi="Times New Roman"/>
          <w:sz w:val="24"/>
          <w:szCs w:val="24"/>
        </w:rPr>
        <w:t xml:space="preserve"> là đầy đủ, trung thực, chính xác và tôi hoàn toàn chịu trách nhiệm trước pháp luật về tính hợp pháp, hợp lệ của các thông tin, tài liệu này</w:t>
      </w:r>
      <w:r w:rsidRPr="00DE7A80">
        <w:rPr>
          <w:rFonts w:ascii="Times New Roman" w:hAnsi="Times New Roman"/>
          <w:sz w:val="24"/>
          <w:szCs w:val="24"/>
          <w:lang w:val="vi-VN"/>
        </w:rPr>
        <w:t>.</w:t>
      </w:r>
    </w:p>
    <w:p w14:paraId="117CE698" w14:textId="7CD96904" w:rsidR="00387920" w:rsidRPr="00DE7A80" w:rsidRDefault="00387920" w:rsidP="00387920">
      <w:pPr>
        <w:tabs>
          <w:tab w:val="left" w:pos="426"/>
        </w:tabs>
        <w:spacing w:before="120" w:after="120" w:line="312" w:lineRule="auto"/>
        <w:jc w:val="both"/>
        <w:rPr>
          <w:rFonts w:ascii="Times New Roman" w:hAnsi="Times New Roman"/>
          <w:sz w:val="24"/>
          <w:szCs w:val="24"/>
        </w:rPr>
      </w:pPr>
      <w:r w:rsidRPr="00DE7A80">
        <w:rPr>
          <w:rFonts w:ascii="Times New Roman" w:hAnsi="Times New Roman"/>
          <w:sz w:val="24"/>
          <w:szCs w:val="24"/>
        </w:rPr>
        <w:t xml:space="preserve">Tôi hiểu và đồng ý rằng các thông tin, tài liệu nêu trên là căn cứ để </w:t>
      </w:r>
      <w:r w:rsidR="00D96FA8" w:rsidRPr="00DE7A80">
        <w:rPr>
          <w:rFonts w:ascii="Times New Roman" w:hAnsi="Times New Roman"/>
          <w:sz w:val="24"/>
          <w:szCs w:val="24"/>
        </w:rPr>
        <w:t>HASECO</w:t>
      </w:r>
      <w:r w:rsidRPr="00DE7A80">
        <w:rPr>
          <w:rFonts w:ascii="Times New Roman" w:hAnsi="Times New Roman"/>
          <w:sz w:val="24"/>
          <w:szCs w:val="24"/>
        </w:rPr>
        <w:t xml:space="preserve"> thực hiện việc ghi nhận dữ liệu, xác định nghĩa vụ thuế, khấu trừ và nộp thay thuế thu nhập cá nhân phát sinh từ cổ phiếu thưởng </w:t>
      </w:r>
      <w:r w:rsidR="00C50114" w:rsidRPr="00DE7A80">
        <w:rPr>
          <w:rFonts w:ascii="Times New Roman" w:hAnsi="Times New Roman"/>
          <w:sz w:val="24"/>
          <w:szCs w:val="24"/>
        </w:rPr>
        <w:t>cho</w:t>
      </w:r>
      <w:r w:rsidR="00C50114" w:rsidRPr="00DE7A80">
        <w:rPr>
          <w:rFonts w:ascii="Times New Roman" w:hAnsi="Times New Roman"/>
          <w:sz w:val="24"/>
          <w:szCs w:val="24"/>
          <w:lang w:val="vi-VN"/>
        </w:rPr>
        <w:t xml:space="preserve"> CBNV</w:t>
      </w:r>
      <w:r w:rsidRPr="00DE7A80">
        <w:rPr>
          <w:rFonts w:ascii="Times New Roman" w:hAnsi="Times New Roman"/>
          <w:sz w:val="24"/>
          <w:szCs w:val="24"/>
        </w:rPr>
        <w:t xml:space="preserve"> và/hoặc cổ phiếu </w:t>
      </w:r>
      <w:r w:rsidR="00C50114" w:rsidRPr="00DE7A80">
        <w:rPr>
          <w:rFonts w:ascii="Times New Roman" w:hAnsi="Times New Roman"/>
          <w:sz w:val="24"/>
          <w:szCs w:val="24"/>
        </w:rPr>
        <w:t>ESOP</w:t>
      </w:r>
      <w:r w:rsidR="00C50114" w:rsidRPr="00DE7A80">
        <w:rPr>
          <w:rFonts w:ascii="Times New Roman" w:hAnsi="Times New Roman"/>
          <w:sz w:val="24"/>
          <w:szCs w:val="24"/>
          <w:lang w:val="vi-VN"/>
        </w:rPr>
        <w:t xml:space="preserve">, </w:t>
      </w:r>
      <w:r w:rsidRPr="00DE7A80">
        <w:rPr>
          <w:rFonts w:ascii="Times New Roman" w:hAnsi="Times New Roman"/>
          <w:sz w:val="24"/>
          <w:szCs w:val="24"/>
        </w:rPr>
        <w:t>cũng như thuế phát sinh khi thực hiện chuyển nhượng chứng khoán theo quy định của pháp luật hiện hành.</w:t>
      </w:r>
    </w:p>
    <w:p w14:paraId="7FA71AE6" w14:textId="5189C16F" w:rsidR="00387920" w:rsidRPr="00DE7A80" w:rsidRDefault="00387920" w:rsidP="00387920">
      <w:pPr>
        <w:tabs>
          <w:tab w:val="left" w:pos="426"/>
        </w:tabs>
        <w:spacing w:before="120" w:after="120" w:line="312" w:lineRule="auto"/>
        <w:jc w:val="both"/>
        <w:rPr>
          <w:rFonts w:ascii="Times New Roman" w:hAnsi="Times New Roman"/>
          <w:sz w:val="24"/>
          <w:szCs w:val="24"/>
        </w:rPr>
      </w:pPr>
      <w:r w:rsidRPr="00DE7A80">
        <w:rPr>
          <w:rFonts w:ascii="Times New Roman" w:hAnsi="Times New Roman"/>
          <w:sz w:val="24"/>
          <w:szCs w:val="24"/>
        </w:rPr>
        <w:t xml:space="preserve">Tôi có trách nhiệm cung cấp đầy đủ các chứng từ, hồ sơ, tài liệu đối chiếu khi </w:t>
      </w:r>
      <w:r w:rsidR="00D96FA8" w:rsidRPr="00DE7A80">
        <w:rPr>
          <w:rFonts w:ascii="Times New Roman" w:hAnsi="Times New Roman"/>
          <w:sz w:val="24"/>
          <w:szCs w:val="24"/>
        </w:rPr>
        <w:t>HASECO</w:t>
      </w:r>
      <w:r w:rsidRPr="00DE7A80">
        <w:rPr>
          <w:rFonts w:ascii="Times New Roman" w:hAnsi="Times New Roman"/>
          <w:sz w:val="24"/>
          <w:szCs w:val="24"/>
        </w:rPr>
        <w:t xml:space="preserve"> hoặc cơ quan nhà nước có thẩm quyền yêu cầu để phục vụ công tác kiểm tra, đối chiếu, giải trình hoặc thanh tra thuế.</w:t>
      </w:r>
    </w:p>
    <w:p w14:paraId="48BFE6E9" w14:textId="0D5DCBDB" w:rsidR="00387920" w:rsidRPr="00DE7A80" w:rsidRDefault="00D96FA8" w:rsidP="00387920">
      <w:pPr>
        <w:tabs>
          <w:tab w:val="left" w:pos="426"/>
        </w:tabs>
        <w:spacing w:before="120" w:after="120" w:line="312" w:lineRule="auto"/>
        <w:jc w:val="both"/>
        <w:rPr>
          <w:rFonts w:ascii="Times New Roman" w:hAnsi="Times New Roman"/>
          <w:sz w:val="24"/>
          <w:szCs w:val="24"/>
        </w:rPr>
      </w:pPr>
      <w:r w:rsidRPr="00DE7A80">
        <w:rPr>
          <w:rFonts w:ascii="Times New Roman" w:hAnsi="Times New Roman"/>
          <w:sz w:val="24"/>
          <w:szCs w:val="24"/>
        </w:rPr>
        <w:t>HASECO</w:t>
      </w:r>
      <w:r w:rsidR="00387920" w:rsidRPr="00DE7A80">
        <w:rPr>
          <w:rFonts w:ascii="Times New Roman" w:hAnsi="Times New Roman"/>
          <w:sz w:val="24"/>
          <w:szCs w:val="24"/>
        </w:rPr>
        <w:t xml:space="preserve"> được miễn trừ mọi trách nhiệm đối với các khoản thuế truy thu, tiền chậm nộp, tiền phạt vi phạm hành chính về thuế hoặc các nghĩa vụ tài chính khác phát sinh từ việc tôi cung cấp thông tin, tài liệu không đầy đủ, không chính xác, không trung thực hoặc không kịp thời.</w:t>
      </w:r>
    </w:p>
    <w:p w14:paraId="1644852D" w14:textId="0E09CC21" w:rsidR="003271FB" w:rsidRPr="00DE7A80" w:rsidRDefault="00387920" w:rsidP="00387920">
      <w:pPr>
        <w:tabs>
          <w:tab w:val="left" w:pos="426"/>
        </w:tabs>
        <w:spacing w:before="120" w:after="120" w:line="312" w:lineRule="auto"/>
        <w:jc w:val="both"/>
        <w:rPr>
          <w:rFonts w:ascii="Times New Roman" w:hAnsi="Times New Roman"/>
          <w:sz w:val="24"/>
          <w:szCs w:val="24"/>
        </w:rPr>
      </w:pPr>
      <w:r w:rsidRPr="00DE7A80">
        <w:rPr>
          <w:rFonts w:ascii="Times New Roman" w:hAnsi="Times New Roman"/>
          <w:sz w:val="24"/>
          <w:szCs w:val="24"/>
        </w:rPr>
        <w:t>Tôi cam kết tự thực hiện đầy đủ việc kê khai, quyết toán và các nghĩa vụ thuế thu nhập cá nhân khác của mình theo quy định pháp luật hiện hành.</w:t>
      </w:r>
    </w:p>
    <w:p w14:paraId="68E4C351" w14:textId="49C38F03" w:rsidR="003271FB" w:rsidRPr="00DE7A80" w:rsidRDefault="003271FB" w:rsidP="003271FB">
      <w:pPr>
        <w:tabs>
          <w:tab w:val="left" w:pos="426"/>
        </w:tabs>
        <w:spacing w:after="0" w:line="312" w:lineRule="auto"/>
        <w:ind w:left="6481"/>
        <w:jc w:val="center"/>
        <w:rPr>
          <w:rFonts w:ascii="Times New Roman" w:hAnsi="Times New Roman"/>
          <w:i/>
          <w:iCs/>
          <w:sz w:val="23"/>
          <w:szCs w:val="23"/>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5223"/>
      </w:tblGrid>
      <w:tr w:rsidR="00537BF4" w:rsidRPr="00DE7A80" w14:paraId="5FA6371E" w14:textId="77777777" w:rsidTr="00A1363C">
        <w:trPr>
          <w:trHeight w:val="76"/>
        </w:trPr>
        <w:tc>
          <w:tcPr>
            <w:tcW w:w="2244" w:type="pct"/>
          </w:tcPr>
          <w:p w14:paraId="06F5854B" w14:textId="368CC3BB" w:rsidR="00537BF4" w:rsidRPr="00DE7A80" w:rsidRDefault="00537BF4" w:rsidP="003271FB">
            <w:pPr>
              <w:ind w:right="-270"/>
              <w:rPr>
                <w:rFonts w:ascii="Times New Roman" w:hAnsi="Times New Roman"/>
                <w:i/>
                <w:iCs/>
                <w:lang w:val="vi-VN"/>
              </w:rPr>
            </w:pPr>
            <w:r w:rsidRPr="00DE7A80">
              <w:rPr>
                <w:rFonts w:ascii="Times New Roman" w:hAnsi="Times New Roman"/>
                <w:i/>
                <w:iCs/>
              </w:rPr>
              <w:t>Hồ</w:t>
            </w:r>
            <w:r w:rsidRPr="00DE7A80">
              <w:rPr>
                <w:rFonts w:ascii="Times New Roman" w:hAnsi="Times New Roman"/>
                <w:i/>
                <w:iCs/>
                <w:lang w:val="vi-VN"/>
              </w:rPr>
              <w:t xml:space="preserve"> sơ đính kèm (nếu có), bao gồm:</w:t>
            </w:r>
          </w:p>
        </w:tc>
        <w:tc>
          <w:tcPr>
            <w:tcW w:w="2756" w:type="pct"/>
          </w:tcPr>
          <w:p w14:paraId="14073FC7" w14:textId="0220AC5C" w:rsidR="00537BF4" w:rsidRPr="00DE7A80" w:rsidRDefault="00537BF4" w:rsidP="00A1363C">
            <w:pPr>
              <w:tabs>
                <w:tab w:val="left" w:pos="426"/>
              </w:tabs>
              <w:spacing w:after="0" w:line="312" w:lineRule="auto"/>
              <w:jc w:val="center"/>
              <w:rPr>
                <w:rFonts w:ascii="Times New Roman" w:hAnsi="Times New Roman"/>
                <w:b/>
                <w:bCs/>
                <w:sz w:val="23"/>
                <w:szCs w:val="23"/>
                <w:lang w:val="vi-VN"/>
              </w:rPr>
            </w:pPr>
            <w:r w:rsidRPr="00DE7A80">
              <w:rPr>
                <w:rFonts w:ascii="Times New Roman" w:hAnsi="Times New Roman"/>
                <w:b/>
                <w:bCs/>
                <w:sz w:val="23"/>
                <w:szCs w:val="23"/>
              </w:rPr>
              <w:t>NGƯỜI LẬP</w:t>
            </w:r>
          </w:p>
        </w:tc>
      </w:tr>
      <w:tr w:rsidR="00537BF4" w14:paraId="3E9B3555" w14:textId="77777777" w:rsidTr="00A1363C">
        <w:tc>
          <w:tcPr>
            <w:tcW w:w="2244" w:type="pct"/>
          </w:tcPr>
          <w:p w14:paraId="1C2015B4" w14:textId="77777777" w:rsidR="00537BF4" w:rsidRPr="00DE7A80" w:rsidRDefault="00537BF4" w:rsidP="00537BF4">
            <w:pPr>
              <w:pStyle w:val="ListParagraph"/>
              <w:numPr>
                <w:ilvl w:val="0"/>
                <w:numId w:val="2"/>
              </w:numPr>
              <w:ind w:right="-270"/>
              <w:rPr>
                <w:rFonts w:ascii="Times New Roman" w:hAnsi="Times New Roman"/>
                <w:i/>
                <w:iCs/>
                <w:lang w:val="vi-VN"/>
              </w:rPr>
            </w:pPr>
            <w:r w:rsidRPr="00DE7A80">
              <w:rPr>
                <w:rFonts w:ascii="Times New Roman" w:hAnsi="Times New Roman"/>
                <w:i/>
                <w:iCs/>
                <w:lang w:val="vi-VN"/>
              </w:rPr>
              <w:t>.........</w:t>
            </w:r>
          </w:p>
          <w:p w14:paraId="069D6520" w14:textId="06D9D2E5" w:rsidR="00537BF4" w:rsidRPr="00DE7A80" w:rsidRDefault="00537BF4" w:rsidP="00A1363C">
            <w:pPr>
              <w:pStyle w:val="ListParagraph"/>
              <w:numPr>
                <w:ilvl w:val="0"/>
                <w:numId w:val="2"/>
              </w:numPr>
              <w:ind w:right="-270"/>
              <w:rPr>
                <w:rFonts w:ascii="Times New Roman" w:hAnsi="Times New Roman"/>
                <w:i/>
                <w:iCs/>
                <w:lang w:val="vi-VN"/>
              </w:rPr>
            </w:pPr>
            <w:r w:rsidRPr="00DE7A80">
              <w:rPr>
                <w:rFonts w:ascii="Times New Roman" w:hAnsi="Times New Roman"/>
                <w:i/>
                <w:iCs/>
                <w:lang w:val="vi-VN"/>
              </w:rPr>
              <w:t>.........</w:t>
            </w:r>
          </w:p>
        </w:tc>
        <w:tc>
          <w:tcPr>
            <w:tcW w:w="2756" w:type="pct"/>
          </w:tcPr>
          <w:p w14:paraId="5FDD2B59" w14:textId="77777777" w:rsidR="00537BF4" w:rsidRPr="007F1A5A" w:rsidRDefault="00537BF4" w:rsidP="00537BF4">
            <w:pPr>
              <w:tabs>
                <w:tab w:val="left" w:pos="426"/>
              </w:tabs>
              <w:spacing w:after="0" w:line="312" w:lineRule="auto"/>
              <w:jc w:val="center"/>
              <w:rPr>
                <w:rFonts w:ascii="Times New Roman" w:hAnsi="Times New Roman"/>
                <w:i/>
                <w:iCs/>
                <w:sz w:val="23"/>
                <w:szCs w:val="23"/>
              </w:rPr>
            </w:pPr>
            <w:r w:rsidRPr="00DE7A80">
              <w:rPr>
                <w:rFonts w:ascii="Times New Roman" w:hAnsi="Times New Roman"/>
                <w:i/>
                <w:iCs/>
                <w:sz w:val="23"/>
                <w:szCs w:val="23"/>
              </w:rPr>
              <w:t>(Ký, ghi rõ họ tên)</w:t>
            </w:r>
            <w:bookmarkStart w:id="0" w:name="_GoBack"/>
            <w:bookmarkEnd w:id="0"/>
          </w:p>
          <w:p w14:paraId="5F3D2D54" w14:textId="77777777" w:rsidR="00537BF4" w:rsidRDefault="00537BF4" w:rsidP="003271FB">
            <w:pPr>
              <w:ind w:right="-270"/>
              <w:rPr>
                <w:rFonts w:ascii="Times New Roman" w:hAnsi="Times New Roman"/>
              </w:rPr>
            </w:pPr>
          </w:p>
        </w:tc>
      </w:tr>
    </w:tbl>
    <w:p w14:paraId="2B25F130" w14:textId="77777777" w:rsidR="003271FB" w:rsidRPr="007F1A5A" w:rsidRDefault="003271FB" w:rsidP="003271FB">
      <w:pPr>
        <w:ind w:right="-270"/>
        <w:rPr>
          <w:rFonts w:ascii="Times New Roman" w:hAnsi="Times New Roman"/>
        </w:rPr>
      </w:pPr>
    </w:p>
    <w:p w14:paraId="69A29474" w14:textId="77777777" w:rsidR="004432EB" w:rsidRDefault="004432EB"/>
    <w:sectPr w:rsidR="004432EB" w:rsidSect="00293085">
      <w:headerReference w:type="default" r:id="rId7"/>
      <w:footerReference w:type="even" r:id="rId8"/>
      <w:footerReference w:type="default" r:id="rId9"/>
      <w:pgSz w:w="11907" w:h="16839" w:code="9"/>
      <w:pgMar w:top="630" w:right="992" w:bottom="117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64C3BD" w16cex:dateUtc="2026-09-28T03: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F0138CF" w16cid:durableId="2E64C3BD"/>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03C1BB" w14:textId="77777777" w:rsidR="002F0C05" w:rsidRDefault="002F0C05" w:rsidP="003F1B7E">
      <w:pPr>
        <w:spacing w:after="0" w:line="240" w:lineRule="auto"/>
      </w:pPr>
      <w:r>
        <w:separator/>
      </w:r>
    </w:p>
  </w:endnote>
  <w:endnote w:type="continuationSeparator" w:id="0">
    <w:p w14:paraId="7BDC9889" w14:textId="77777777" w:rsidR="002F0C05" w:rsidRDefault="002F0C05" w:rsidP="003F1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396735648"/>
      <w:docPartObj>
        <w:docPartGallery w:val="Page Numbers (Bottom of Page)"/>
        <w:docPartUnique/>
      </w:docPartObj>
    </w:sdtPr>
    <w:sdtEndPr>
      <w:rPr>
        <w:rStyle w:val="PageNumber"/>
      </w:rPr>
    </w:sdtEndPr>
    <w:sdtContent>
      <w:p w14:paraId="2C00E758" w14:textId="5D606719" w:rsidR="006544E6" w:rsidRDefault="006544E6" w:rsidP="00A1363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96DFFF4" w14:textId="77777777" w:rsidR="006544E6" w:rsidRDefault="006544E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Fonts w:ascii="Times New Roman" w:hAnsi="Times New Roman"/>
      </w:rPr>
      <w:id w:val="-879085684"/>
      <w:docPartObj>
        <w:docPartGallery w:val="Page Numbers (Bottom of Page)"/>
        <w:docPartUnique/>
      </w:docPartObj>
    </w:sdtPr>
    <w:sdtEndPr>
      <w:rPr>
        <w:rStyle w:val="PageNumber"/>
      </w:rPr>
    </w:sdtEndPr>
    <w:sdtContent>
      <w:p w14:paraId="7B846BA2" w14:textId="2C8834C2" w:rsidR="006544E6" w:rsidRPr="00A1363C" w:rsidRDefault="006544E6" w:rsidP="00A1363C">
        <w:pPr>
          <w:pStyle w:val="Footer"/>
          <w:framePr w:w="410" w:wrap="none" w:vAnchor="text" w:hAnchor="margin" w:xAlign="center" w:y="5"/>
          <w:rPr>
            <w:rStyle w:val="PageNumber"/>
            <w:rFonts w:ascii="Times New Roman" w:hAnsi="Times New Roman"/>
          </w:rPr>
        </w:pPr>
        <w:r w:rsidRPr="00A1363C">
          <w:rPr>
            <w:rStyle w:val="PageNumber"/>
            <w:rFonts w:ascii="Times New Roman" w:hAnsi="Times New Roman"/>
          </w:rPr>
          <w:fldChar w:fldCharType="begin"/>
        </w:r>
        <w:r w:rsidRPr="00A1363C">
          <w:rPr>
            <w:rStyle w:val="PageNumber"/>
            <w:rFonts w:ascii="Times New Roman" w:hAnsi="Times New Roman"/>
          </w:rPr>
          <w:instrText xml:space="preserve"> PAGE </w:instrText>
        </w:r>
        <w:r w:rsidRPr="00A1363C">
          <w:rPr>
            <w:rStyle w:val="PageNumber"/>
            <w:rFonts w:ascii="Times New Roman" w:hAnsi="Times New Roman"/>
          </w:rPr>
          <w:fldChar w:fldCharType="separate"/>
        </w:r>
        <w:r w:rsidR="00DE7A80">
          <w:rPr>
            <w:rStyle w:val="PageNumber"/>
            <w:rFonts w:ascii="Times New Roman" w:hAnsi="Times New Roman"/>
            <w:noProof/>
          </w:rPr>
          <w:t>1</w:t>
        </w:r>
        <w:r w:rsidRPr="00A1363C">
          <w:rPr>
            <w:rStyle w:val="PageNumber"/>
            <w:rFonts w:ascii="Times New Roman" w:hAnsi="Times New Roman"/>
          </w:rPr>
          <w:fldChar w:fldCharType="end"/>
        </w:r>
      </w:p>
    </w:sdtContent>
  </w:sdt>
  <w:p w14:paraId="1F863AA4" w14:textId="77777777" w:rsidR="006544E6" w:rsidRDefault="006544E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A9338C" w14:textId="77777777" w:rsidR="002F0C05" w:rsidRDefault="002F0C05" w:rsidP="003F1B7E">
      <w:pPr>
        <w:spacing w:after="0" w:line="240" w:lineRule="auto"/>
      </w:pPr>
      <w:r>
        <w:separator/>
      </w:r>
    </w:p>
  </w:footnote>
  <w:footnote w:type="continuationSeparator" w:id="0">
    <w:p w14:paraId="00BA5B98" w14:textId="77777777" w:rsidR="002F0C05" w:rsidRDefault="002F0C05" w:rsidP="003F1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346"/>
    </w:tblGrid>
    <w:tr w:rsidR="003F1B7E" w14:paraId="36BDFA99" w14:textId="77777777" w:rsidTr="00AE5384">
      <w:tc>
        <w:tcPr>
          <w:tcW w:w="3119" w:type="dxa"/>
        </w:tcPr>
        <w:p w14:paraId="1CD40BC8" w14:textId="69098E86" w:rsidR="003F1B7E" w:rsidRPr="00AE5384" w:rsidRDefault="003F1B7E">
          <w:pPr>
            <w:pStyle w:val="Header"/>
            <w:rPr>
              <w:rFonts w:ascii="Times New Roman" w:hAnsi="Times New Roman"/>
              <w:sz w:val="16"/>
            </w:rPr>
          </w:pPr>
        </w:p>
      </w:tc>
      <w:tc>
        <w:tcPr>
          <w:tcW w:w="6346" w:type="dxa"/>
        </w:tcPr>
        <w:p w14:paraId="0DD4C609" w14:textId="31D59032" w:rsidR="003F1B7E" w:rsidRPr="00AE5384" w:rsidRDefault="003F1B7E" w:rsidP="003F1B7E">
          <w:pPr>
            <w:pStyle w:val="Header"/>
            <w:rPr>
              <w:rFonts w:ascii="Times New Roman" w:hAnsi="Times New Roman"/>
              <w:sz w:val="16"/>
            </w:rPr>
          </w:pPr>
        </w:p>
      </w:tc>
    </w:tr>
  </w:tbl>
  <w:p w14:paraId="2F8E09BE" w14:textId="77777777" w:rsidR="003F1B7E" w:rsidRDefault="003F1B7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31EBC"/>
    <w:multiLevelType w:val="hybridMultilevel"/>
    <w:tmpl w:val="F380240A"/>
    <w:lvl w:ilvl="0" w:tplc="BBCE4620">
      <w:numFmt w:val="bullet"/>
      <w:lvlText w:val="-"/>
      <w:lvlJc w:val="left"/>
      <w:pPr>
        <w:ind w:left="720" w:hanging="360"/>
      </w:pPr>
      <w:rPr>
        <w:rFonts w:ascii="Times New Roman" w:eastAsia="Calibri" w:hAnsi="Times New Roman" w:cs="Times New Roman" w:hint="default"/>
      </w:rPr>
    </w:lvl>
    <w:lvl w:ilvl="1" w:tplc="042A0003">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41343C40"/>
    <w:multiLevelType w:val="hybridMultilevel"/>
    <w:tmpl w:val="66E266D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481580C"/>
    <w:multiLevelType w:val="hybridMultilevel"/>
    <w:tmpl w:val="F4BED2C8"/>
    <w:lvl w:ilvl="0" w:tplc="58C61A72">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1FB"/>
    <w:rsid w:val="00016BA4"/>
    <w:rsid w:val="000249EE"/>
    <w:rsid w:val="000263C0"/>
    <w:rsid w:val="00040539"/>
    <w:rsid w:val="00086F6A"/>
    <w:rsid w:val="000B1E88"/>
    <w:rsid w:val="000E373C"/>
    <w:rsid w:val="001004E0"/>
    <w:rsid w:val="00173437"/>
    <w:rsid w:val="001C1819"/>
    <w:rsid w:val="00213A1A"/>
    <w:rsid w:val="00222885"/>
    <w:rsid w:val="002346D4"/>
    <w:rsid w:val="002372C3"/>
    <w:rsid w:val="00293085"/>
    <w:rsid w:val="002A3ECF"/>
    <w:rsid w:val="002A56C5"/>
    <w:rsid w:val="002B73AE"/>
    <w:rsid w:val="002B7E1B"/>
    <w:rsid w:val="002E4333"/>
    <w:rsid w:val="002F0C05"/>
    <w:rsid w:val="00323EFE"/>
    <w:rsid w:val="003271FB"/>
    <w:rsid w:val="00350BB3"/>
    <w:rsid w:val="00387920"/>
    <w:rsid w:val="00393145"/>
    <w:rsid w:val="003B413F"/>
    <w:rsid w:val="003E2CFC"/>
    <w:rsid w:val="003F1B7E"/>
    <w:rsid w:val="00436777"/>
    <w:rsid w:val="004432EB"/>
    <w:rsid w:val="004A7F61"/>
    <w:rsid w:val="004B0D3F"/>
    <w:rsid w:val="00537BF4"/>
    <w:rsid w:val="0055208E"/>
    <w:rsid w:val="00557EC1"/>
    <w:rsid w:val="005A020E"/>
    <w:rsid w:val="005D147E"/>
    <w:rsid w:val="00652A27"/>
    <w:rsid w:val="006544E6"/>
    <w:rsid w:val="00695B22"/>
    <w:rsid w:val="00760D2E"/>
    <w:rsid w:val="007A088E"/>
    <w:rsid w:val="007D00AA"/>
    <w:rsid w:val="007E1321"/>
    <w:rsid w:val="00850F3F"/>
    <w:rsid w:val="00916D65"/>
    <w:rsid w:val="009755B3"/>
    <w:rsid w:val="009B55CD"/>
    <w:rsid w:val="00A1363C"/>
    <w:rsid w:val="00A513F8"/>
    <w:rsid w:val="00AE5384"/>
    <w:rsid w:val="00AF48AA"/>
    <w:rsid w:val="00B4665A"/>
    <w:rsid w:val="00B76A08"/>
    <w:rsid w:val="00BA3BC9"/>
    <w:rsid w:val="00C00B76"/>
    <w:rsid w:val="00C42ACA"/>
    <w:rsid w:val="00C50114"/>
    <w:rsid w:val="00D2690E"/>
    <w:rsid w:val="00D46889"/>
    <w:rsid w:val="00D96FA8"/>
    <w:rsid w:val="00DA52F6"/>
    <w:rsid w:val="00DD4F58"/>
    <w:rsid w:val="00DE08F9"/>
    <w:rsid w:val="00DE1D55"/>
    <w:rsid w:val="00DE7A80"/>
    <w:rsid w:val="00E26DB3"/>
    <w:rsid w:val="00E65361"/>
    <w:rsid w:val="00E918B2"/>
    <w:rsid w:val="00EB1EA7"/>
    <w:rsid w:val="00F101B8"/>
    <w:rsid w:val="00F27EF4"/>
    <w:rsid w:val="00F319F6"/>
    <w:rsid w:val="00F60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52127"/>
  <w15:chartTrackingRefBased/>
  <w15:docId w15:val="{37C6E971-1CB2-4721-AE06-05819BB2E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71FB"/>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71FB"/>
    <w:pPr>
      <w:spacing w:after="0"/>
      <w:ind w:left="720"/>
      <w:contextualSpacing/>
      <w:jc w:val="both"/>
    </w:pPr>
    <w:rPr>
      <w:rFonts w:ascii="Arial" w:eastAsia="Times New Roman" w:hAnsi="Arial"/>
      <w:sz w:val="24"/>
    </w:rPr>
  </w:style>
  <w:style w:type="table" w:styleId="TableGrid">
    <w:name w:val="Table Grid"/>
    <w:basedOn w:val="TableNormal"/>
    <w:uiPriority w:val="39"/>
    <w:rsid w:val="00DD4F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B7E"/>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3F1B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1B7E"/>
    <w:rPr>
      <w:rFonts w:ascii="Calibri" w:eastAsia="Calibri" w:hAnsi="Calibri" w:cs="Times New Roman"/>
    </w:rPr>
  </w:style>
  <w:style w:type="paragraph" w:styleId="Footer">
    <w:name w:val="footer"/>
    <w:basedOn w:val="Normal"/>
    <w:link w:val="FooterChar"/>
    <w:uiPriority w:val="99"/>
    <w:unhideWhenUsed/>
    <w:rsid w:val="003F1B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1B7E"/>
    <w:rPr>
      <w:rFonts w:ascii="Calibri" w:eastAsia="Calibri" w:hAnsi="Calibri" w:cs="Times New Roman"/>
    </w:rPr>
  </w:style>
  <w:style w:type="character" w:styleId="CommentReference">
    <w:name w:val="annotation reference"/>
    <w:semiHidden/>
    <w:rsid w:val="003F1B7E"/>
    <w:rPr>
      <w:sz w:val="16"/>
      <w:szCs w:val="16"/>
    </w:rPr>
  </w:style>
  <w:style w:type="character" w:styleId="PageNumber">
    <w:name w:val="page number"/>
    <w:basedOn w:val="DefaultParagraphFont"/>
    <w:uiPriority w:val="99"/>
    <w:semiHidden/>
    <w:unhideWhenUsed/>
    <w:rsid w:val="006544E6"/>
  </w:style>
  <w:style w:type="paragraph" w:styleId="CommentText">
    <w:name w:val="annotation text"/>
    <w:basedOn w:val="Normal"/>
    <w:link w:val="CommentTextChar"/>
    <w:uiPriority w:val="99"/>
    <w:semiHidden/>
    <w:unhideWhenUsed/>
    <w:rsid w:val="00222885"/>
    <w:pPr>
      <w:spacing w:line="240" w:lineRule="auto"/>
    </w:pPr>
    <w:rPr>
      <w:sz w:val="20"/>
      <w:szCs w:val="20"/>
    </w:rPr>
  </w:style>
  <w:style w:type="character" w:customStyle="1" w:styleId="CommentTextChar">
    <w:name w:val="Comment Text Char"/>
    <w:basedOn w:val="DefaultParagraphFont"/>
    <w:link w:val="CommentText"/>
    <w:uiPriority w:val="99"/>
    <w:semiHidden/>
    <w:rsid w:val="0022288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222885"/>
    <w:rPr>
      <w:b/>
      <w:bCs/>
    </w:rPr>
  </w:style>
  <w:style w:type="character" w:customStyle="1" w:styleId="CommentSubjectChar">
    <w:name w:val="Comment Subject Char"/>
    <w:basedOn w:val="CommentTextChar"/>
    <w:link w:val="CommentSubject"/>
    <w:uiPriority w:val="99"/>
    <w:semiHidden/>
    <w:rsid w:val="00222885"/>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AF48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48A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495</Words>
  <Characters>2825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Thị Thu Trang</dc:creator>
  <cp:keywords/>
  <dc:description/>
  <cp:lastModifiedBy>Anh Chu</cp:lastModifiedBy>
  <cp:revision>10</cp:revision>
  <dcterms:created xsi:type="dcterms:W3CDTF">2026-09-25T07:13:00Z</dcterms:created>
  <dcterms:modified xsi:type="dcterms:W3CDTF">2026-09-28T06:14:00Z</dcterms:modified>
</cp:coreProperties>
</file>